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9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509"/>
      </w:tblGrid>
      <w:tr w:rsidR="004218CB" w:rsidRPr="003C1254" w:rsidTr="00A65523">
        <w:trPr>
          <w:trHeight w:val="3208"/>
        </w:trPr>
        <w:tc>
          <w:tcPr>
            <w:tcW w:w="9509" w:type="dxa"/>
            <w:vAlign w:val="center"/>
          </w:tcPr>
          <w:p w:rsidR="004218CB" w:rsidRPr="003C1254" w:rsidRDefault="004218CB" w:rsidP="00C33942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>Приложение к решению Камаганской сельской Думы</w:t>
            </w:r>
          </w:p>
          <w:p w:rsidR="004218CB" w:rsidRPr="003C1254" w:rsidRDefault="004218CB" w:rsidP="00C33942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6504CB"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22  </w:t>
            </w:r>
            <w:proofErr w:type="spellStart"/>
            <w:r w:rsidR="006504CB"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>сентября</w:t>
            </w:r>
            <w:r w:rsidRPr="003C1254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я</w:t>
            </w:r>
            <w:proofErr w:type="spellEnd"/>
            <w:r w:rsidRPr="003C1254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3C1254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6504CB"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>5-1</w:t>
            </w:r>
          </w:p>
          <w:p w:rsidR="004218CB" w:rsidRDefault="004218CB" w:rsidP="00C33942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3C1254">
              <w:rPr>
                <w:rStyle w:val="1a"/>
                <w:rFonts w:ascii="PT Astra Sans" w:hAnsi="PT Astra Sans"/>
                <w:b w:val="0"/>
                <w:sz w:val="24"/>
                <w:szCs w:val="24"/>
              </w:rPr>
              <w:t xml:space="preserve"> утверждении местных нормативов градостроительного проектирования Камаганского сельсовета</w:t>
            </w:r>
            <w:r w:rsidRPr="003C1254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C33942" w:rsidRDefault="00C33942" w:rsidP="00C33942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 </w:t>
            </w:r>
            <w:r w:rsidR="009A291C">
              <w:rPr>
                <w:rFonts w:ascii="PT Astra Sans" w:hAnsi="PT Astra Sans"/>
              </w:rPr>
              <w:t xml:space="preserve">22 </w:t>
            </w:r>
            <w:r>
              <w:rPr>
                <w:rFonts w:ascii="PT Astra Sans" w:hAnsi="PT Astra Sans"/>
              </w:rPr>
              <w:t>мая 2020 г. №</w:t>
            </w:r>
            <w:r w:rsidR="009A291C">
              <w:rPr>
                <w:rFonts w:ascii="PT Astra Sans" w:hAnsi="PT Astra Sans"/>
              </w:rPr>
              <w:t>311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C33942" w:rsidRPr="003C1254" w:rsidRDefault="00C33942" w:rsidP="00C33942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4218CB" w:rsidRPr="003C1254" w:rsidRDefault="004218CB" w:rsidP="003C1254">
            <w:pPr>
              <w:spacing w:line="276" w:lineRule="auto"/>
              <w:ind w:right="283"/>
              <w:jc w:val="both"/>
              <w:rPr>
                <w:rFonts w:ascii="PT Astra Sans" w:hAnsi="PT Astra Sans"/>
                <w:sz w:val="28"/>
                <w:szCs w:val="28"/>
              </w:rPr>
            </w:pPr>
          </w:p>
          <w:p w:rsidR="004218CB" w:rsidRPr="003C1254" w:rsidRDefault="004218CB" w:rsidP="003C1254">
            <w:pPr>
              <w:spacing w:line="276" w:lineRule="auto"/>
              <w:ind w:right="283"/>
              <w:jc w:val="both"/>
              <w:rPr>
                <w:rFonts w:ascii="PT Astra Sans" w:hAnsi="PT Astra Sans"/>
                <w:sz w:val="28"/>
                <w:szCs w:val="28"/>
              </w:rPr>
            </w:pPr>
          </w:p>
          <w:p w:rsidR="004218CB" w:rsidRPr="003C1254" w:rsidRDefault="004218CB" w:rsidP="003C1254">
            <w:pPr>
              <w:spacing w:line="276" w:lineRule="auto"/>
              <w:ind w:right="283"/>
              <w:jc w:val="both"/>
              <w:rPr>
                <w:rFonts w:ascii="PT Astra Sans" w:hAnsi="PT Astra Sans"/>
                <w:sz w:val="28"/>
                <w:szCs w:val="28"/>
              </w:rPr>
            </w:pPr>
          </w:p>
          <w:p w:rsidR="004218CB" w:rsidRPr="003C1254" w:rsidRDefault="004218CB" w:rsidP="003C1254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  <w:sz w:val="32"/>
                <w:szCs w:val="32"/>
              </w:rPr>
            </w:pPr>
            <w:r w:rsidRPr="003C1254">
              <w:rPr>
                <w:rFonts w:ascii="PT Astra Sans" w:hAnsi="PT Astra Sans"/>
                <w:b/>
                <w:sz w:val="32"/>
                <w:szCs w:val="32"/>
              </w:rPr>
              <w:t>Местные нормативы</w:t>
            </w:r>
          </w:p>
          <w:p w:rsidR="004218CB" w:rsidRPr="003C1254" w:rsidRDefault="004218CB" w:rsidP="003C1254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  <w:sz w:val="32"/>
                <w:szCs w:val="32"/>
              </w:rPr>
            </w:pPr>
            <w:r w:rsidRPr="003C1254">
              <w:rPr>
                <w:rFonts w:ascii="PT Astra Sans" w:hAnsi="PT Astra Sans"/>
                <w:b/>
                <w:sz w:val="32"/>
                <w:szCs w:val="32"/>
              </w:rPr>
              <w:t>градостроительного проектирования</w:t>
            </w:r>
          </w:p>
          <w:p w:rsidR="004218CB" w:rsidRPr="003C1254" w:rsidRDefault="004218CB" w:rsidP="003C1254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3C1254">
              <w:rPr>
                <w:rFonts w:ascii="PT Astra Sans" w:hAnsi="PT Astra Sans"/>
                <w:b/>
                <w:sz w:val="28"/>
                <w:szCs w:val="28"/>
              </w:rPr>
              <w:t>Камаганского  сельсовета</w:t>
            </w:r>
          </w:p>
          <w:p w:rsidR="004218CB" w:rsidRPr="003C1254" w:rsidRDefault="004218CB" w:rsidP="003C1254">
            <w:pPr>
              <w:spacing w:line="276" w:lineRule="auto"/>
              <w:ind w:right="283"/>
              <w:jc w:val="both"/>
              <w:rPr>
                <w:rFonts w:ascii="PT Astra Sans" w:hAnsi="PT Astra Sans"/>
                <w:sz w:val="28"/>
                <w:szCs w:val="28"/>
              </w:rPr>
            </w:pPr>
          </w:p>
          <w:p w:rsidR="004218CB" w:rsidRPr="003C1254" w:rsidRDefault="004218CB" w:rsidP="003C1254">
            <w:pPr>
              <w:spacing w:line="276" w:lineRule="auto"/>
              <w:ind w:right="283"/>
              <w:jc w:val="both"/>
              <w:rPr>
                <w:rFonts w:ascii="PT Astra Sans" w:hAnsi="PT Astra Sans"/>
                <w:sz w:val="28"/>
                <w:szCs w:val="28"/>
              </w:rPr>
            </w:pPr>
          </w:p>
          <w:p w:rsidR="00A65523" w:rsidRPr="003C1254" w:rsidRDefault="00A65523" w:rsidP="003C1254">
            <w:pPr>
              <w:ind w:left="45" w:right="283"/>
              <w:jc w:val="both"/>
              <w:rPr>
                <w:rFonts w:ascii="PT Astra Sans" w:hAnsi="PT Astra Sans"/>
                <w:b/>
              </w:rPr>
            </w:pPr>
            <w:r w:rsidRPr="003C1254">
              <w:rPr>
                <w:rFonts w:ascii="PT Astra Sans" w:hAnsi="PT Astra Sans"/>
                <w:b/>
              </w:rPr>
              <w:t xml:space="preserve">                                                  Введение</w:t>
            </w:r>
          </w:p>
          <w:p w:rsidR="00A65523" w:rsidRPr="003C1254" w:rsidRDefault="00A65523" w:rsidP="003C1254">
            <w:pPr>
              <w:ind w:right="283"/>
              <w:jc w:val="both"/>
              <w:rPr>
                <w:rFonts w:ascii="PT Astra Sans" w:hAnsi="PT Astra Sans"/>
                <w:b/>
                <w:sz w:val="28"/>
                <w:szCs w:val="28"/>
              </w:rPr>
            </w:pPr>
          </w:p>
          <w:p w:rsidR="00A65523" w:rsidRPr="003C1254" w:rsidRDefault="00A65523" w:rsidP="003C1254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Настоящие местные нормативы градостроительного проектирования Камаганского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Камаганского сельсовета.</w:t>
            </w:r>
          </w:p>
          <w:p w:rsidR="00A65523" w:rsidRPr="003C1254" w:rsidRDefault="00A65523" w:rsidP="003C1254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3C1254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A65523" w:rsidRPr="003C1254" w:rsidRDefault="00A65523" w:rsidP="003C1254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3C1254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3C1254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3C1254">
                <w:rPr>
                  <w:rStyle w:val="afff4"/>
                  <w:rFonts w:ascii="PT Astra Sans" w:eastAsiaTheme="majorEastAsia" w:hAnsi="PT Astra Sans"/>
                </w:rPr>
                <w:t>частью</w:t>
              </w:r>
            </w:hyperlink>
            <w:r w:rsidRPr="003C1254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3C1254">
                <w:rPr>
                  <w:rStyle w:val="afff4"/>
                  <w:rFonts w:ascii="PT Astra Sans" w:eastAsiaTheme="majorEastAsia" w:hAnsi="PT Astra Sans"/>
                </w:rPr>
                <w:t>4</w:t>
              </w:r>
            </w:hyperlink>
            <w:r w:rsidRPr="003C1254">
              <w:rPr>
                <w:rFonts w:ascii="PT Astra Sans" w:hAnsi="PT Astra Sans"/>
              </w:rPr>
              <w:t xml:space="preserve"> статьи </w:t>
            </w:r>
            <w:r w:rsidRPr="003C1254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3C1254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A65523" w:rsidRPr="003C1254" w:rsidRDefault="00A65523" w:rsidP="003C1254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3C1254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A65523" w:rsidRPr="003C1254" w:rsidRDefault="00A65523" w:rsidP="003C1254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3C1254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3C1254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3C1254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4218CB" w:rsidRPr="003C1254" w:rsidRDefault="004218CB" w:rsidP="003C1254">
            <w:pPr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b/>
                <w:sz w:val="48"/>
                <w:szCs w:val="48"/>
              </w:rPr>
            </w:pPr>
          </w:p>
        </w:tc>
      </w:tr>
      <w:tr w:rsidR="004218CB" w:rsidRPr="003C1254" w:rsidTr="00A65523">
        <w:trPr>
          <w:trHeight w:val="1841"/>
        </w:trPr>
        <w:tc>
          <w:tcPr>
            <w:tcW w:w="9509" w:type="dxa"/>
            <w:vAlign w:val="center"/>
          </w:tcPr>
          <w:p w:rsidR="004218CB" w:rsidRPr="003C1254" w:rsidRDefault="004218CB" w:rsidP="003C1254">
            <w:pPr>
              <w:spacing w:line="276" w:lineRule="auto"/>
              <w:ind w:right="283"/>
              <w:jc w:val="both"/>
              <w:rPr>
                <w:rFonts w:ascii="PT Astra Sans" w:hAnsi="PT Astra Sans"/>
                <w:b/>
                <w:sz w:val="48"/>
                <w:szCs w:val="48"/>
              </w:rPr>
            </w:pPr>
          </w:p>
        </w:tc>
      </w:tr>
    </w:tbl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  <w:sz w:val="28"/>
          <w:szCs w:val="28"/>
        </w:rPr>
      </w:pPr>
    </w:p>
    <w:p w:rsidR="004218CB" w:rsidRPr="003C1254" w:rsidRDefault="004218CB" w:rsidP="003C1254">
      <w:pPr>
        <w:ind w:left="720"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left="720"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left="720"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left="720"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left="720" w:right="283"/>
        <w:jc w:val="both"/>
        <w:rPr>
          <w:rStyle w:val="FontStyle44"/>
          <w:rFonts w:ascii="PT Astra Sans" w:hAnsi="PT Astra Sans"/>
          <w:sz w:val="24"/>
          <w:szCs w:val="24"/>
        </w:rPr>
      </w:pPr>
      <w:r w:rsidRPr="003C1254">
        <w:rPr>
          <w:rFonts w:ascii="PT Astra Sans" w:hAnsi="PT Astra Sans"/>
          <w:b/>
        </w:rPr>
        <w:lastRenderedPageBreak/>
        <w:t xml:space="preserve">                        </w:t>
      </w:r>
    </w:p>
    <w:p w:rsidR="004218CB" w:rsidRPr="003C1254" w:rsidRDefault="004218CB" w:rsidP="003C1254">
      <w:pPr>
        <w:ind w:right="283"/>
        <w:jc w:val="center"/>
        <w:rPr>
          <w:rFonts w:ascii="PT Astra Sans" w:hAnsi="PT Astra Sans"/>
          <w:b/>
        </w:rPr>
      </w:pPr>
      <w:r w:rsidRPr="003C1254">
        <w:rPr>
          <w:rFonts w:ascii="PT Astra Sans" w:hAnsi="PT Astra Sans"/>
          <w:b/>
        </w:rPr>
        <w:t xml:space="preserve">Раздел </w:t>
      </w:r>
      <w:r w:rsidRPr="003C1254">
        <w:rPr>
          <w:rFonts w:ascii="PT Astra Sans" w:hAnsi="PT Astra Sans"/>
          <w:b/>
          <w:lang w:val="en-US"/>
        </w:rPr>
        <w:t>I</w:t>
      </w:r>
      <w:r w:rsidRPr="003C1254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4218CB" w:rsidRPr="003C1254" w:rsidRDefault="004218CB" w:rsidP="003C1254">
      <w:pPr>
        <w:ind w:right="283" w:firstLine="709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4218CB" w:rsidRPr="003C1254" w:rsidRDefault="004218CB" w:rsidP="003C1254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1254">
        <w:rPr>
          <w:rFonts w:ascii="PT Astra Sans" w:hAnsi="PT Astra Sans" w:cs="Times New Roman"/>
          <w:sz w:val="24"/>
          <w:szCs w:val="24"/>
        </w:rPr>
        <w:t>а) электро-</w:t>
      </w:r>
      <w:r w:rsidR="00A65523" w:rsidRPr="003C1254">
        <w:rPr>
          <w:rFonts w:ascii="PT Astra Sans" w:hAnsi="PT Astra Sans" w:cs="Times New Roman"/>
          <w:sz w:val="24"/>
          <w:szCs w:val="24"/>
        </w:rPr>
        <w:t>,</w:t>
      </w:r>
      <w:r w:rsidRPr="003C1254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3C1254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A65523" w:rsidRPr="003C1254">
        <w:rPr>
          <w:rFonts w:ascii="PT Astra Sans" w:hAnsi="PT Astra Sans" w:cs="Times New Roman"/>
          <w:sz w:val="24"/>
          <w:szCs w:val="24"/>
        </w:rPr>
        <w:t>,</w:t>
      </w:r>
      <w:r w:rsidRPr="003C1254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4218CB" w:rsidRPr="003C1254" w:rsidRDefault="004218CB" w:rsidP="003C1254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1254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4218CB" w:rsidRPr="003C1254" w:rsidRDefault="004218CB" w:rsidP="003C1254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1254">
        <w:rPr>
          <w:rFonts w:ascii="PT Astra Sans" w:hAnsi="PT Astra Sans" w:cs="Times New Roman"/>
          <w:sz w:val="24"/>
          <w:szCs w:val="24"/>
        </w:rPr>
        <w:t>в) физич</w:t>
      </w:r>
      <w:r w:rsidR="00A65523" w:rsidRPr="003C1254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3C1254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4218CB" w:rsidRPr="003C1254" w:rsidRDefault="004218CB" w:rsidP="003C1254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1254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4218CB" w:rsidRPr="003C1254" w:rsidRDefault="004218CB" w:rsidP="003C1254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1254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4218CB" w:rsidRPr="003C1254" w:rsidRDefault="004218CB" w:rsidP="003C1254">
      <w:pPr>
        <w:ind w:right="283" w:firstLine="709"/>
        <w:jc w:val="both"/>
        <w:rPr>
          <w:rFonts w:ascii="PT Astra Sans" w:hAnsi="PT Astra Sans"/>
          <w:b/>
          <w:sz w:val="28"/>
          <w:szCs w:val="28"/>
        </w:rPr>
      </w:pPr>
      <w:r w:rsidRPr="003C1254">
        <w:rPr>
          <w:rFonts w:ascii="PT Astra Sans" w:hAnsi="PT Astra Sans"/>
        </w:rPr>
        <w:t xml:space="preserve"> </w:t>
      </w:r>
    </w:p>
    <w:p w:rsidR="004218CB" w:rsidRPr="003C1254" w:rsidRDefault="004218CB" w:rsidP="003C1254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/>
          <w:b/>
          <w:spacing w:val="0"/>
          <w:sz w:val="24"/>
          <w:szCs w:val="24"/>
        </w:rPr>
        <w:t xml:space="preserve">Глава 1.   Расчетные показатели в области </w:t>
      </w:r>
      <w:r w:rsidRPr="003C1254">
        <w:rPr>
          <w:rFonts w:ascii="PT Astra Sans" w:hAnsi="PT Astra Sans"/>
          <w:b/>
        </w:rPr>
        <w:t>электро-</w:t>
      </w:r>
      <w:r w:rsidR="00A65523" w:rsidRPr="003C1254">
        <w:rPr>
          <w:rFonts w:ascii="PT Astra Sans" w:hAnsi="PT Astra Sans"/>
          <w:b/>
        </w:rPr>
        <w:t>,</w:t>
      </w:r>
      <w:r w:rsidRPr="003C1254">
        <w:rPr>
          <w:rFonts w:ascii="PT Astra Sans" w:hAnsi="PT Astra Sans"/>
          <w:b/>
        </w:rPr>
        <w:t xml:space="preserve"> тепл</w:t>
      </w:r>
      <w:proofErr w:type="gramStart"/>
      <w:r w:rsidRPr="003C1254">
        <w:rPr>
          <w:rFonts w:ascii="PT Astra Sans" w:hAnsi="PT Astra Sans"/>
          <w:b/>
        </w:rPr>
        <w:t>о-</w:t>
      </w:r>
      <w:proofErr w:type="gramEnd"/>
      <w:r w:rsidR="00A65523" w:rsidRPr="003C1254">
        <w:rPr>
          <w:rFonts w:ascii="PT Astra Sans" w:hAnsi="PT Astra Sans"/>
          <w:b/>
        </w:rPr>
        <w:t>,</w:t>
      </w:r>
      <w:r w:rsidRPr="003C1254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218CB" w:rsidRPr="003C1254" w:rsidRDefault="004218CB" w:rsidP="003C1254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3C1254">
        <w:rPr>
          <w:rFonts w:ascii="PT Astra Sans" w:hAnsi="PT Astra Sans"/>
        </w:rPr>
        <w:t>электро-</w:t>
      </w:r>
      <w:r w:rsidR="00A65523" w:rsidRPr="003C1254">
        <w:rPr>
          <w:rFonts w:ascii="PT Astra Sans" w:hAnsi="PT Astra Sans"/>
        </w:rPr>
        <w:t>,</w:t>
      </w:r>
      <w:r w:rsidR="003C1254">
        <w:rPr>
          <w:rFonts w:ascii="PT Astra Sans" w:hAnsi="PT Astra Sans"/>
        </w:rPr>
        <w:t xml:space="preserve"> тепло</w:t>
      </w:r>
      <w:r w:rsidR="00A65523" w:rsidRPr="003C1254">
        <w:rPr>
          <w:rFonts w:ascii="PT Astra Sans" w:hAnsi="PT Astra Sans"/>
        </w:rPr>
        <w:t>,</w:t>
      </w:r>
      <w:r w:rsidRPr="003C1254">
        <w:rPr>
          <w:rFonts w:ascii="PT Astra Sans" w:hAnsi="PT Astra Sans"/>
        </w:rPr>
        <w:t xml:space="preserve"> газо- и водоснабжение населения, водоотведения</w:t>
      </w: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552"/>
        <w:gridCol w:w="2551"/>
      </w:tblGrid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1254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тысяч 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130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км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01 км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теплоснабжения (</w:t>
            </w: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сети) (км/ 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862AE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8,973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862AE4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8,973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</w:t>
            </w:r>
            <w:r w:rsidR="00A65523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е далее 0,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водоснабжения (км/км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3C1254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4218CB" w:rsidRPr="003C1254" w:rsidTr="003C1254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Очистные сооружения канализационных стоков (единиц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на населенный пункт)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ближе 0,5 км.</w:t>
            </w:r>
          </w:p>
        </w:tc>
      </w:tr>
    </w:tbl>
    <w:p w:rsidR="004218CB" w:rsidRPr="003C1254" w:rsidRDefault="004218CB" w:rsidP="003C1254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z w:val="24"/>
          <w:szCs w:val="24"/>
        </w:rPr>
        <w:lastRenderedPageBreak/>
        <w:t>*</w:t>
      </w: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4218CB" w:rsidRPr="003C1254" w:rsidRDefault="004218CB" w:rsidP="003C1254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</w:t>
      </w:r>
    </w:p>
    <w:p w:rsidR="004218CB" w:rsidRPr="003C1254" w:rsidRDefault="004218CB" w:rsidP="003C1254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2.   Расчетные показатели в области автомобильных дорог местного значения 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218CB" w:rsidRPr="003C1254" w:rsidRDefault="004218CB" w:rsidP="003C1254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1254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III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1 км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автомобильные дороги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и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V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7,70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3. Расчетные показатели в области </w:t>
      </w:r>
      <w:r w:rsidRPr="003C1254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218CB" w:rsidRPr="003C1254" w:rsidRDefault="004218CB" w:rsidP="003C1254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3C1254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1254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Детские сады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1/0,025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</w:t>
            </w:r>
            <w:r w:rsidR="004218CB" w:rsidRPr="003C1254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  <w:r w:rsidR="00A65523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доступность 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Общеобразовательные школы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0               </w:t>
            </w:r>
            <w:r w:rsidR="004218CB" w:rsidRPr="003C1254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A65523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gramStart"/>
            <w:r w:rsidRPr="003C1254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A65523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Внешкольные учреждения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A65523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Аптеки, 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 xml:space="preserve">Пункты скорой помощи,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3C1254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9,20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</w:t>
            </w:r>
            <w:r w:rsidR="00A65523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7,1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6"/>
              <w:widowControl/>
              <w:spacing w:before="12" w:line="240" w:lineRule="auto"/>
              <w:ind w:right="283" w:firstLine="0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  <w:tr w:rsidR="004218CB" w:rsidRPr="003C1254" w:rsidTr="003C1254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</w:rPr>
              <w:t xml:space="preserve">Скотомогильники,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35 минут, но не менее 0,5 км</w:t>
            </w:r>
          </w:p>
        </w:tc>
      </w:tr>
    </w:tbl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4. Расчетные показатели в иных областях </w:t>
      </w:r>
      <w:r w:rsidRPr="003C1254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218CB" w:rsidRPr="003C1254" w:rsidRDefault="004218CB" w:rsidP="003C1254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3C1254">
        <w:rPr>
          <w:rFonts w:ascii="PT Astra Sans" w:hAnsi="PT Astra Sans"/>
        </w:rPr>
        <w:t xml:space="preserve">в связи с решением </w:t>
      </w:r>
      <w:r w:rsidRPr="003C1254">
        <w:rPr>
          <w:rFonts w:ascii="PT Astra Sans" w:hAnsi="PT Astra Sans"/>
        </w:rPr>
        <w:lastRenderedPageBreak/>
        <w:t xml:space="preserve">вопросов местного значения </w:t>
      </w: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590"/>
        <w:gridCol w:w="3118"/>
      </w:tblGrid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1254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торговли, 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</w:t>
            </w:r>
            <w:r w:rsidR="00862AE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/0,640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(посадочное место 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место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Пожарное депо, (один автомобиль/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3C1254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 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 /0,4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</w:t>
            </w:r>
            <w:r w:rsidR="004218CB" w:rsidRPr="003C1254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Радиус обслуживания 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км.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 xml:space="preserve">Отделение связи, (один объект/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тысяч человек</w:t>
            </w:r>
            <w:r w:rsidRPr="003C1254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1/0,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412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20 минут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Отделение полиции, (один объект/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3C1254">
              <w:rPr>
                <w:rFonts w:ascii="PT Astra Sans" w:hAnsi="PT Astra Sans"/>
              </w:rPr>
              <w:t>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A65523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 </w:t>
            </w:r>
            <w:r w:rsidR="004218CB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1           </w:t>
            </w:r>
            <w:r w:rsidR="004218CB" w:rsidRPr="003C1254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Пешеходная доступность 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ч.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40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минут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Пешеходная доступность 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ч.</w:t>
            </w:r>
          </w:p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 минут</w:t>
            </w:r>
          </w:p>
        </w:tc>
      </w:tr>
      <w:tr w:rsidR="004218CB" w:rsidRPr="003C1254" w:rsidTr="003C1254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 xml:space="preserve">Кладбища 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0,24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218CB" w:rsidRPr="003C1254" w:rsidRDefault="004218CB" w:rsidP="003C1254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3C1254">
        <w:rPr>
          <w:rFonts w:ascii="PT Astra Sans" w:hAnsi="PT Astra Sans"/>
        </w:rPr>
        <w:t xml:space="preserve"> </w:t>
      </w: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591"/>
        <w:gridCol w:w="3118"/>
      </w:tblGrid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1254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1254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Озелененные территории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общего пользования (парки, скверы, бульвары…) 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 xml:space="preserve">доступность </w:t>
            </w:r>
            <w:r w:rsidR="000363C4"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 минут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Территории общего пользования (площади), 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5минут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</w:rPr>
              <w:t xml:space="preserve">Пляжи,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1,5 часа</w:t>
            </w:r>
          </w:p>
        </w:tc>
      </w:tr>
      <w:tr w:rsidR="004218CB" w:rsidRPr="003C1254" w:rsidTr="003C1254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 xml:space="preserve">Пешеходные дорожки, </w:t>
            </w: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(км/км</w:t>
            </w:r>
            <w:proofErr w:type="gramStart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8CB" w:rsidRPr="003C1254" w:rsidRDefault="000363C4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18CB" w:rsidRPr="003C1254" w:rsidRDefault="004218CB" w:rsidP="003C1254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1254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4218CB" w:rsidRPr="003C1254" w:rsidRDefault="004218CB" w:rsidP="003C1254">
      <w:pPr>
        <w:ind w:left="720" w:right="283"/>
        <w:jc w:val="both"/>
        <w:rPr>
          <w:rFonts w:ascii="PT Astra Sans" w:hAnsi="PT Astra Sans"/>
          <w:b/>
        </w:rPr>
      </w:pPr>
    </w:p>
    <w:p w:rsidR="00A65523" w:rsidRPr="003C1254" w:rsidRDefault="00A65523" w:rsidP="003C1254">
      <w:pPr>
        <w:ind w:left="720"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right="283"/>
        <w:jc w:val="center"/>
        <w:rPr>
          <w:rFonts w:ascii="PT Astra Sans" w:hAnsi="PT Astra Sans"/>
          <w:b/>
          <w:u w:val="single"/>
        </w:rPr>
      </w:pPr>
      <w:r w:rsidRPr="003C1254">
        <w:rPr>
          <w:rFonts w:ascii="PT Astra Sans" w:hAnsi="PT Astra Sans"/>
          <w:b/>
        </w:rPr>
        <w:t xml:space="preserve">Раздел  </w:t>
      </w:r>
      <w:r w:rsidRPr="003C1254">
        <w:rPr>
          <w:rFonts w:ascii="PT Astra Sans" w:hAnsi="PT Astra Sans"/>
          <w:b/>
          <w:lang w:val="en-US"/>
        </w:rPr>
        <w:t>II</w:t>
      </w:r>
      <w:r w:rsidRPr="003C1254">
        <w:rPr>
          <w:rFonts w:ascii="PT Astra Sans" w:hAnsi="PT Astra Sans"/>
          <w:b/>
        </w:rPr>
        <w:t>. Обоснование расчетных показателей</w:t>
      </w:r>
    </w:p>
    <w:p w:rsidR="004218CB" w:rsidRPr="003C1254" w:rsidRDefault="004218CB" w:rsidP="003C1254">
      <w:pPr>
        <w:ind w:right="283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ind w:right="283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3C1254">
        <w:rPr>
          <w:rStyle w:val="210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3C1254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4218CB" w:rsidRPr="003C1254" w:rsidRDefault="004218CB" w:rsidP="003C1254">
      <w:pPr>
        <w:pStyle w:val="1b"/>
        <w:ind w:right="283"/>
        <w:jc w:val="both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4218CB" w:rsidRPr="003C1254" w:rsidRDefault="004218CB" w:rsidP="003C1254">
      <w:pPr>
        <w:pStyle w:val="afff6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3C1254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4218CB" w:rsidRPr="003C1254" w:rsidRDefault="00472134" w:rsidP="003C1254">
      <w:pPr>
        <w:pStyle w:val="afff6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3C1254">
        <w:rPr>
          <w:rFonts w:ascii="PT Astra Sans" w:hAnsi="PT Astra Sans"/>
          <w:color w:val="222222"/>
        </w:rPr>
        <w:t>Камаганский</w:t>
      </w:r>
      <w:proofErr w:type="spellEnd"/>
      <w:r w:rsidR="004218CB" w:rsidRPr="003C1254">
        <w:rPr>
          <w:rFonts w:ascii="PT Astra Sans" w:hAnsi="PT Astra Sans"/>
          <w:color w:val="222222"/>
        </w:rPr>
        <w:t xml:space="preserve"> сельсовет расположен в </w:t>
      </w:r>
      <w:r w:rsidRPr="003C1254">
        <w:rPr>
          <w:rFonts w:ascii="PT Astra Sans" w:hAnsi="PT Astra Sans"/>
          <w:color w:val="222222"/>
        </w:rPr>
        <w:t>юго-западной части Белозерского</w:t>
      </w:r>
      <w:r w:rsidR="004218CB" w:rsidRPr="003C1254">
        <w:rPr>
          <w:rFonts w:ascii="PT Astra Sans" w:hAnsi="PT Astra Sans"/>
          <w:color w:val="222222"/>
        </w:rPr>
        <w:t xml:space="preserve"> района. </w:t>
      </w:r>
      <w:r w:rsidR="004218CB" w:rsidRPr="003C1254">
        <w:rPr>
          <w:rFonts w:ascii="PT Astra Sans" w:hAnsi="PT Astra Sans"/>
        </w:rPr>
        <w:t>Расстояние до районного центра – 3</w:t>
      </w:r>
      <w:r w:rsidR="00862AE4" w:rsidRPr="003C1254">
        <w:rPr>
          <w:rFonts w:ascii="PT Astra Sans" w:hAnsi="PT Astra Sans"/>
        </w:rPr>
        <w:t xml:space="preserve">8 </w:t>
      </w:r>
      <w:r w:rsidR="004218CB" w:rsidRPr="003C1254">
        <w:rPr>
          <w:rFonts w:ascii="PT Astra Sans" w:hAnsi="PT Astra Sans"/>
        </w:rPr>
        <w:t xml:space="preserve">км. 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В состав поселения входит </w:t>
      </w:r>
      <w:r w:rsidR="00862AE4" w:rsidRPr="003C1254">
        <w:rPr>
          <w:rFonts w:ascii="PT Astra Sans" w:hAnsi="PT Astra Sans"/>
        </w:rPr>
        <w:t xml:space="preserve">три </w:t>
      </w:r>
      <w:r w:rsidRPr="003C1254">
        <w:rPr>
          <w:rFonts w:ascii="PT Astra Sans" w:hAnsi="PT Astra Sans"/>
        </w:rPr>
        <w:t xml:space="preserve">населенных пункта, село </w:t>
      </w:r>
      <w:r w:rsidR="00472134" w:rsidRPr="003C1254">
        <w:rPr>
          <w:rFonts w:ascii="PT Astra Sans" w:hAnsi="PT Astra Sans"/>
        </w:rPr>
        <w:t xml:space="preserve">Большой </w:t>
      </w:r>
      <w:proofErr w:type="spellStart"/>
      <w:r w:rsidR="00472134" w:rsidRPr="003C1254">
        <w:rPr>
          <w:rFonts w:ascii="PT Astra Sans" w:hAnsi="PT Astra Sans"/>
        </w:rPr>
        <w:t>Камаган</w:t>
      </w:r>
      <w:proofErr w:type="spellEnd"/>
      <w:r w:rsidRPr="003C1254">
        <w:rPr>
          <w:rFonts w:ascii="PT Astra Sans" w:hAnsi="PT Astra Sans"/>
        </w:rPr>
        <w:t xml:space="preserve">, д. </w:t>
      </w:r>
      <w:r w:rsidR="00472134" w:rsidRPr="003C1254">
        <w:rPr>
          <w:rFonts w:ascii="PT Astra Sans" w:hAnsi="PT Astra Sans"/>
        </w:rPr>
        <w:t>Козлова, деревня Сорокина</w:t>
      </w:r>
      <w:r w:rsidRPr="003C1254">
        <w:rPr>
          <w:rFonts w:ascii="PT Astra Sans" w:hAnsi="PT Astra Sans"/>
        </w:rPr>
        <w:t xml:space="preserve"> 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>б) Транспорт.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3C1254">
        <w:rPr>
          <w:rFonts w:ascii="PT Astra Sans" w:hAnsi="PT Astra Sans"/>
        </w:rPr>
        <w:t>Внутрипоселковые</w:t>
      </w:r>
      <w:proofErr w:type="spellEnd"/>
      <w:r w:rsidRPr="003C1254">
        <w:rPr>
          <w:rFonts w:ascii="PT Astra Sans" w:hAnsi="PT Astra Sans"/>
        </w:rPr>
        <w:t xml:space="preserve">   автомобильные дороги, местного значения. 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На территории поселения расположены: учреждение культуры, фельдшерско-акушерский пункт. 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Сетей инженерно-технического обеспечения на территории поселения не имеется.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3C1254">
        <w:rPr>
          <w:rFonts w:ascii="PT Astra Sans" w:hAnsi="PT Astra Sans"/>
        </w:rPr>
        <w:t>кВ</w:t>
      </w:r>
      <w:proofErr w:type="spellEnd"/>
      <w:r w:rsidRPr="003C1254">
        <w:rPr>
          <w:rFonts w:ascii="PT Astra Sans" w:hAnsi="PT Astra Sans"/>
        </w:rPr>
        <w:t xml:space="preserve">, 35 </w:t>
      </w:r>
      <w:proofErr w:type="spellStart"/>
      <w:r w:rsidRPr="003C1254">
        <w:rPr>
          <w:rFonts w:ascii="PT Astra Sans" w:hAnsi="PT Astra Sans"/>
        </w:rPr>
        <w:t>кВ</w:t>
      </w:r>
      <w:proofErr w:type="spellEnd"/>
      <w:r w:rsidRPr="003C1254">
        <w:rPr>
          <w:rFonts w:ascii="PT Astra Sans" w:hAnsi="PT Astra Sans"/>
        </w:rPr>
        <w:t>,</w:t>
      </w:r>
      <w:r w:rsidR="00A65523" w:rsidRPr="003C1254">
        <w:rPr>
          <w:rFonts w:ascii="PT Astra Sans" w:hAnsi="PT Astra Sans"/>
        </w:rPr>
        <w:t xml:space="preserve"> </w:t>
      </w:r>
      <w:r w:rsidRPr="003C1254">
        <w:rPr>
          <w:rFonts w:ascii="PT Astra Sans" w:hAnsi="PT Astra Sans"/>
        </w:rPr>
        <w:t xml:space="preserve">0,4 </w:t>
      </w:r>
      <w:proofErr w:type="spellStart"/>
      <w:r w:rsidRPr="003C1254">
        <w:rPr>
          <w:rFonts w:ascii="PT Astra Sans" w:hAnsi="PT Astra Sans"/>
        </w:rPr>
        <w:t>кВ.</w:t>
      </w:r>
      <w:proofErr w:type="spellEnd"/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>д) Иные области. Экономика.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 Основные направления  экономической деятельности – сельское хозяйство</w:t>
      </w:r>
      <w:proofErr w:type="gramStart"/>
      <w:r w:rsidRPr="003C1254">
        <w:rPr>
          <w:rFonts w:ascii="PT Astra Sans" w:hAnsi="PT Astra Sans"/>
        </w:rPr>
        <w:t xml:space="preserve"> .</w:t>
      </w:r>
      <w:proofErr w:type="gramEnd"/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Предприятия торговли предоставлены </w:t>
      </w:r>
      <w:r w:rsidR="001178ED" w:rsidRPr="003C1254">
        <w:rPr>
          <w:rFonts w:ascii="PT Astra Sans" w:hAnsi="PT Astra Sans"/>
        </w:rPr>
        <w:t>3</w:t>
      </w:r>
      <w:r w:rsidR="008459D7" w:rsidRPr="003C1254">
        <w:rPr>
          <w:rFonts w:ascii="PT Astra Sans" w:hAnsi="PT Astra Sans"/>
        </w:rPr>
        <w:t xml:space="preserve"> </w:t>
      </w:r>
      <w:r w:rsidRPr="003C1254">
        <w:rPr>
          <w:rFonts w:ascii="PT Astra Sans" w:hAnsi="PT Astra Sans"/>
        </w:rPr>
        <w:t>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>ж) Обработка, утилизация твердых бытовых отходов.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</w:t>
      </w:r>
      <w:r w:rsidR="008459D7" w:rsidRPr="003C1254">
        <w:rPr>
          <w:rFonts w:ascii="PT Astra Sans" w:hAnsi="PT Astra Sans"/>
        </w:rPr>
        <w:t xml:space="preserve">Большой </w:t>
      </w:r>
      <w:proofErr w:type="spellStart"/>
      <w:r w:rsidR="008459D7" w:rsidRPr="003C1254">
        <w:rPr>
          <w:rFonts w:ascii="PT Astra Sans" w:hAnsi="PT Astra Sans"/>
        </w:rPr>
        <w:t>Камаган</w:t>
      </w:r>
      <w:proofErr w:type="spellEnd"/>
      <w:r w:rsidRPr="003C1254">
        <w:rPr>
          <w:rFonts w:ascii="PT Astra Sans" w:hAnsi="PT Astra Sans"/>
        </w:rPr>
        <w:t xml:space="preserve"> 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>з) Благоустройство.</w:t>
      </w:r>
    </w:p>
    <w:p w:rsidR="004218CB" w:rsidRPr="003C1254" w:rsidRDefault="00472134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>Площадь</w:t>
      </w:r>
      <w:r w:rsidR="004218CB" w:rsidRPr="003C1254">
        <w:rPr>
          <w:rFonts w:ascii="PT Astra Sans" w:hAnsi="PT Astra Sans"/>
        </w:rPr>
        <w:t xml:space="preserve">, на территории села </w:t>
      </w:r>
      <w:r w:rsidR="008459D7" w:rsidRPr="003C1254">
        <w:rPr>
          <w:rFonts w:ascii="PT Astra Sans" w:hAnsi="PT Astra Sans"/>
        </w:rPr>
        <w:t>Бо</w:t>
      </w:r>
      <w:r w:rsidRPr="003C1254">
        <w:rPr>
          <w:rFonts w:ascii="PT Astra Sans" w:hAnsi="PT Astra Sans"/>
        </w:rPr>
        <w:t xml:space="preserve">льшой </w:t>
      </w:r>
      <w:proofErr w:type="spellStart"/>
      <w:r w:rsidRPr="003C1254">
        <w:rPr>
          <w:rFonts w:ascii="PT Astra Sans" w:hAnsi="PT Astra Sans"/>
        </w:rPr>
        <w:t>Камаган</w:t>
      </w:r>
      <w:proofErr w:type="spellEnd"/>
      <w:r w:rsidR="004218CB" w:rsidRPr="003C1254">
        <w:rPr>
          <w:rFonts w:ascii="PT Astra Sans" w:hAnsi="PT Astra Sans"/>
        </w:rPr>
        <w:t xml:space="preserve"> имеется. В западной</w:t>
      </w:r>
      <w:r w:rsidR="00A65523" w:rsidRPr="003C1254">
        <w:rPr>
          <w:rFonts w:ascii="PT Astra Sans" w:hAnsi="PT Astra Sans"/>
        </w:rPr>
        <w:t xml:space="preserve"> части населенные пункты гранича</w:t>
      </w:r>
      <w:r w:rsidR="004218CB" w:rsidRPr="003C1254">
        <w:rPr>
          <w:rFonts w:ascii="PT Astra Sans" w:hAnsi="PT Astra Sans"/>
        </w:rPr>
        <w:t>т с лесными массивами.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>и) Прогноз социально-экономического развития.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1254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4218CB" w:rsidRPr="003C1254" w:rsidRDefault="004218CB" w:rsidP="003C1254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4218CB" w:rsidRPr="003C1254" w:rsidRDefault="004218CB" w:rsidP="003C1254">
      <w:pPr>
        <w:pStyle w:val="35"/>
        <w:spacing w:line="240" w:lineRule="auto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</w:p>
    <w:p w:rsidR="003C1254" w:rsidRDefault="003C1254" w:rsidP="003C1254">
      <w:pPr>
        <w:pStyle w:val="1"/>
        <w:spacing w:before="0"/>
        <w:ind w:right="283" w:firstLine="708"/>
        <w:jc w:val="both"/>
        <w:rPr>
          <w:rFonts w:ascii="PT Astra Sans" w:hAnsi="PT Astra Sans"/>
          <w:sz w:val="24"/>
          <w:szCs w:val="24"/>
          <w:lang w:val="ru-RU"/>
        </w:rPr>
      </w:pPr>
      <w:bookmarkStart w:id="2" w:name="_Toc323221784"/>
      <w:bookmarkStart w:id="3" w:name="_Toc241385261"/>
    </w:p>
    <w:p w:rsidR="003C1254" w:rsidRDefault="003C1254" w:rsidP="003C1254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</w:p>
    <w:p w:rsidR="004218CB" w:rsidRPr="003C1254" w:rsidRDefault="004218CB" w:rsidP="003C1254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r w:rsidRPr="003C1254">
        <w:rPr>
          <w:rFonts w:ascii="PT Astra Sans" w:hAnsi="PT Astra Sans"/>
          <w:sz w:val="24"/>
          <w:szCs w:val="24"/>
        </w:rPr>
        <w:t xml:space="preserve">Глава </w:t>
      </w:r>
      <w:r w:rsidRPr="003C1254">
        <w:rPr>
          <w:rFonts w:ascii="PT Astra Sans" w:hAnsi="PT Astra Sans"/>
          <w:sz w:val="24"/>
          <w:szCs w:val="24"/>
          <w:lang w:val="en-US"/>
        </w:rPr>
        <w:t>7</w:t>
      </w:r>
      <w:r w:rsidRPr="003C1254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4218CB" w:rsidRPr="003C1254" w:rsidRDefault="004218CB" w:rsidP="003C1254">
      <w:pPr>
        <w:ind w:right="283"/>
        <w:jc w:val="both"/>
        <w:rPr>
          <w:rFonts w:ascii="PT Astra Sans" w:hAnsi="PT Astra Sans"/>
          <w:lang w:eastAsia="x-none"/>
        </w:rPr>
      </w:pPr>
    </w:p>
    <w:tbl>
      <w:tblPr>
        <w:tblStyle w:val="afff9"/>
        <w:tblW w:w="9314" w:type="dxa"/>
        <w:tblLayout w:type="fixed"/>
        <w:tblLook w:val="04A0" w:firstRow="1" w:lastRow="0" w:firstColumn="1" w:lastColumn="0" w:noHBand="0" w:noVBand="1"/>
      </w:tblPr>
      <w:tblGrid>
        <w:gridCol w:w="1248"/>
        <w:gridCol w:w="5515"/>
        <w:gridCol w:w="1134"/>
        <w:gridCol w:w="1417"/>
      </w:tblGrid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3C1254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3C1254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lang w:val="en-US"/>
              </w:rPr>
            </w:pPr>
            <w:r w:rsidRPr="003C1254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lang w:val="en-US"/>
              </w:rPr>
            </w:pPr>
            <w:r w:rsidRPr="003C1254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149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lang w:val="en-US"/>
              </w:rPr>
            </w:pPr>
            <w:r w:rsidRPr="003C1254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</w:t>
            </w:r>
            <w:r w:rsidR="00862AE4" w:rsidRPr="003C1254">
              <w:rPr>
                <w:rFonts w:ascii="PT Astra Sans" w:hAnsi="PT Astra Sans" w:cs="Times New Roman"/>
              </w:rPr>
              <w:t>313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10855</w:t>
            </w:r>
            <w:r w:rsidR="004218CB" w:rsidRPr="003C1254">
              <w:rPr>
                <w:rFonts w:ascii="PT Astra Sans" w:hAnsi="PT Astra Sans" w:cs="Times New Roman"/>
              </w:rPr>
              <w:t>,</w:t>
            </w:r>
            <w:r w:rsidRPr="003C1254">
              <w:rPr>
                <w:rFonts w:ascii="PT Astra Sans" w:hAnsi="PT Astra Sans" w:cs="Times New Roman"/>
              </w:rPr>
              <w:t>43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3C1254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3C1254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3045,52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F42793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272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3C1254">
              <w:rPr>
                <w:rFonts w:ascii="PT Astra Sans" w:hAnsi="PT Astra Sans" w:cs="Times New Roman"/>
              </w:rPr>
              <w:t>Земли промышленности</w:t>
            </w:r>
            <w:r w:rsidRPr="003C1254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27,24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F42793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1843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214,93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8066" w:type="dxa"/>
            <w:gridSpan w:val="3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412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412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71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  <w:r w:rsidR="00862AE4" w:rsidRPr="003C1254">
              <w:rPr>
                <w:rFonts w:ascii="PT Astra Sans" w:hAnsi="PT Astra Sans" w:cs="Times New Roman"/>
              </w:rPr>
              <w:t>2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236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4.4.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105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5.</w:t>
            </w:r>
          </w:p>
        </w:tc>
        <w:tc>
          <w:tcPr>
            <w:tcW w:w="8066" w:type="dxa"/>
            <w:gridSpan w:val="3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3C1254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240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862AE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128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5.1.3.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100</w:t>
            </w:r>
          </w:p>
        </w:tc>
      </w:tr>
      <w:tr w:rsidR="004218CB" w:rsidRPr="003C1254" w:rsidTr="003C1254">
        <w:trPr>
          <w:trHeight w:val="312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196</w:t>
            </w:r>
          </w:p>
        </w:tc>
      </w:tr>
      <w:tr w:rsidR="004218CB" w:rsidRPr="003C1254" w:rsidTr="003C1254">
        <w:trPr>
          <w:trHeight w:val="300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68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4218CB" w:rsidRPr="003C1254" w:rsidTr="003C1254">
        <w:trPr>
          <w:trHeight w:val="399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8066" w:type="dxa"/>
            <w:gridSpan w:val="3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4218CB" w:rsidRPr="003C1254" w:rsidTr="003C1254">
        <w:trPr>
          <w:trHeight w:val="307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3C1254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rPr>
          <w:trHeight w:val="300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rPr>
          <w:trHeight w:val="315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3C1254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3C1254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6.8.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rPr>
          <w:trHeight w:val="653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rPr>
          <w:trHeight w:val="613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TableContents"/>
              <w:widowControl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3C1254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8066" w:type="dxa"/>
            <w:gridSpan w:val="3"/>
            <w:hideMark/>
          </w:tcPr>
          <w:p w:rsidR="004218CB" w:rsidRPr="003C1254" w:rsidRDefault="004218CB" w:rsidP="003C1254">
            <w:pPr>
              <w:pStyle w:val="TableContents"/>
              <w:widowControl/>
              <w:spacing w:line="276" w:lineRule="auto"/>
              <w:ind w:right="34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3C1254">
              <w:rPr>
                <w:rFonts w:ascii="PT Astra Sans" w:eastAsia="Times New Roman" w:hAnsi="PT Astra Sans" w:cs="Times New Roman"/>
                <w:lang w:bidi="ar-SA"/>
              </w:rPr>
              <w:t>Здравоохранение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8066" w:type="dxa"/>
            <w:gridSpan w:val="3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uppressAutoHyphens w:val="0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lastRenderedPageBreak/>
                    <w:t>посадочное место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1178ED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55</w:t>
                  </w:r>
                </w:p>
              </w:tc>
            </w:tr>
          </w:tbl>
          <w:p w:rsidR="004218CB" w:rsidRPr="003C1254" w:rsidRDefault="004218CB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8.1.1.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3C1254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3C1254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1178ED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40</w:t>
                  </w:r>
                </w:p>
              </w:tc>
            </w:tr>
          </w:tbl>
          <w:p w:rsidR="004218CB" w:rsidRPr="003C1254" w:rsidRDefault="004218CB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3C1254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3C1254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1178ED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15</w:t>
                  </w:r>
                </w:p>
              </w:tc>
            </w:tr>
          </w:tbl>
          <w:p w:rsidR="004218CB" w:rsidRPr="003C1254" w:rsidRDefault="004218CB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</w:p>
              </w:tc>
            </w:tr>
            <w:tr w:rsidR="004218CB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3C1254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3C1254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218CB" w:rsidRPr="003C1254" w:rsidRDefault="004218CB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4218CB" w:rsidRPr="003C1254" w:rsidRDefault="004218CB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4218CB" w:rsidRPr="003C1254" w:rsidTr="003C1254">
        <w:trPr>
          <w:trHeight w:val="277"/>
        </w:trPr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8066" w:type="dxa"/>
            <w:gridSpan w:val="3"/>
            <w:hideMark/>
          </w:tcPr>
          <w:p w:rsidR="004218CB" w:rsidRPr="003C1254" w:rsidRDefault="004218CB" w:rsidP="003C1254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134" w:type="dxa"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3C1254">
              <w:rPr>
                <w:rFonts w:ascii="PT Astra Sans" w:hAnsi="PT Astra Sans" w:cs="Times New Roman"/>
              </w:rPr>
              <w:t>кв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hideMark/>
          </w:tcPr>
          <w:p w:rsidR="004218CB" w:rsidRPr="003C1254" w:rsidRDefault="001178ED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7,10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3C1254">
              <w:rPr>
                <w:rFonts w:ascii="PT Astra Sans" w:hAnsi="PT Astra Sans" w:cs="Times New Roman"/>
              </w:rPr>
              <w:t>кв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9,</w:t>
            </w:r>
            <w:r w:rsidR="001178ED" w:rsidRPr="003C1254">
              <w:rPr>
                <w:rFonts w:ascii="PT Astra Sans" w:hAnsi="PT Astra Sans" w:cs="Times New Roman"/>
              </w:rPr>
              <w:t>20</w:t>
            </w:r>
          </w:p>
        </w:tc>
      </w:tr>
      <w:tr w:rsidR="004218CB" w:rsidRPr="003C1254" w:rsidTr="003C1254">
        <w:tc>
          <w:tcPr>
            <w:tcW w:w="1248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515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134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кв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3C1254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417" w:type="dxa"/>
            <w:hideMark/>
          </w:tcPr>
          <w:p w:rsidR="004218CB" w:rsidRPr="003C1254" w:rsidRDefault="004218CB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</w:tcPr>
          <w:p w:rsidR="003C1254" w:rsidRPr="003C1254" w:rsidRDefault="003C1254" w:rsidP="003C1254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515" w:type="dxa"/>
          </w:tcPr>
          <w:p w:rsidR="003C1254" w:rsidRPr="003C1254" w:rsidRDefault="003C1254" w:rsidP="003C1254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3C1254" w:rsidRPr="003C1254" w:rsidRDefault="003C1254" w:rsidP="003C1254">
            <w:pPr>
              <w:pStyle w:val="afff8"/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sz w:val="24"/>
                <w:szCs w:val="24"/>
              </w:rPr>
              <w:t xml:space="preserve">1,75-2,5 м при одностороннем движении и 2,5-3,0 м при двухстороннем </w:t>
            </w:r>
            <w:r w:rsidRPr="003C1254">
              <w:rPr>
                <w:rFonts w:ascii="PT Astra Sans" w:hAnsi="PT Astra Sans"/>
                <w:sz w:val="24"/>
                <w:szCs w:val="24"/>
              </w:rPr>
              <w:lastRenderedPageBreak/>
              <w:t>движении</w:t>
            </w:r>
          </w:p>
        </w:tc>
      </w:tr>
      <w:tr w:rsidR="003C1254" w:rsidRPr="003C1254" w:rsidTr="003C1254">
        <w:trPr>
          <w:trHeight w:val="110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fff8"/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3C1254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3C1254" w:rsidRPr="003C1254" w:rsidTr="003C1254">
        <w:trPr>
          <w:trHeight w:hRule="exact" w:val="33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109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39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28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C1254" w:rsidRPr="003C1254" w:rsidTr="003C1254">
        <w:trPr>
          <w:trHeight w:val="313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C1254" w:rsidRPr="003C1254" w:rsidTr="003C1254">
        <w:trPr>
          <w:trHeight w:val="30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3C1254" w:rsidRPr="003C1254" w:rsidTr="003C1254">
        <w:trPr>
          <w:trHeight w:val="30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10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68</w:t>
            </w:r>
          </w:p>
        </w:tc>
      </w:tr>
      <w:tr w:rsidR="003C1254" w:rsidRPr="003C1254" w:rsidTr="003C1254">
        <w:trPr>
          <w:trHeight w:val="369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</w:t>
            </w:r>
            <w:r w:rsidRPr="003C1254">
              <w:rPr>
                <w:rFonts w:ascii="PT Astra Sans" w:hAnsi="PT Astra Sans" w:cs="Times New Roman"/>
                <w:lang w:val="en-US"/>
              </w:rPr>
              <w:t>4</w:t>
            </w:r>
            <w:r w:rsidRPr="003C1254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105</w:t>
            </w:r>
          </w:p>
        </w:tc>
      </w:tr>
      <w:tr w:rsidR="003C1254" w:rsidRPr="003C1254" w:rsidTr="003C1254">
        <w:trPr>
          <w:trHeight w:val="30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</w:t>
            </w:r>
            <w:r w:rsidRPr="003C1254">
              <w:rPr>
                <w:rFonts w:ascii="PT Astra Sans" w:hAnsi="PT Astra Sans" w:cs="Times New Roman"/>
                <w:lang w:val="en-US"/>
              </w:rPr>
              <w:t>4</w:t>
            </w:r>
            <w:r w:rsidRPr="003C1254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3C1254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31</w:t>
            </w:r>
          </w:p>
        </w:tc>
      </w:tr>
      <w:tr w:rsidR="003C1254" w:rsidRPr="003C1254" w:rsidTr="003C1254">
        <w:trPr>
          <w:trHeight w:val="31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</w:t>
            </w:r>
            <w:r w:rsidRPr="003C1254">
              <w:rPr>
                <w:rFonts w:ascii="PT Astra Sans" w:hAnsi="PT Astra Sans" w:cs="Times New Roman"/>
                <w:lang w:val="en-US"/>
              </w:rPr>
              <w:t>5</w:t>
            </w:r>
            <w:r w:rsidRPr="003C1254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32</w:t>
            </w:r>
          </w:p>
        </w:tc>
      </w:tr>
      <w:tr w:rsidR="003C1254" w:rsidRPr="003C1254" w:rsidTr="003C1254">
        <w:trPr>
          <w:trHeight w:val="30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</w:t>
            </w:r>
            <w:r w:rsidRPr="003C1254">
              <w:rPr>
                <w:rFonts w:ascii="PT Astra Sans" w:hAnsi="PT Astra Sans" w:cs="Times New Roman"/>
                <w:lang w:val="en-US"/>
              </w:rPr>
              <w:t>5</w:t>
            </w:r>
            <w:r w:rsidRPr="003C1254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</w:t>
            </w:r>
            <w:r w:rsidRPr="003C1254">
              <w:rPr>
                <w:rFonts w:ascii="PT Astra Sans" w:hAnsi="PT Astra Sans" w:cs="Times New Roman"/>
                <w:lang w:val="en-US"/>
              </w:rPr>
              <w:t>5</w:t>
            </w:r>
            <w:r w:rsidRPr="003C1254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C1254" w:rsidRPr="003C1254" w:rsidTr="003C1254">
        <w:trPr>
          <w:trHeight w:val="55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3C1254" w:rsidRPr="003C1254" w:rsidTr="003C1254">
        <w:trPr>
          <w:trHeight w:val="293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3C1254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C1254" w:rsidRPr="003C1254" w:rsidTr="003C1254">
        <w:trPr>
          <w:trHeight w:val="1877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10.7.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3C1254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0</w:t>
            </w:r>
          </w:p>
        </w:tc>
      </w:tr>
      <w:tr w:rsidR="003C1254" w:rsidRPr="003C1254" w:rsidTr="003C1254">
        <w:trPr>
          <w:trHeight w:val="1806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3C1254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C1254" w:rsidRPr="003C1254" w:rsidTr="003C1254">
        <w:trPr>
          <w:trHeight w:val="33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11.1.1.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3C1254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3C1254" w:rsidRPr="003C1254" w:rsidTr="003C1254">
              <w:tc>
                <w:tcPr>
                  <w:tcW w:w="1119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C1254" w:rsidRPr="003C1254" w:rsidTr="003C1254">
              <w:trPr>
                <w:trHeight w:val="585"/>
              </w:trPr>
              <w:tc>
                <w:tcPr>
                  <w:tcW w:w="1119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a8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3C1254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11.1.2.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3C1254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3C1254">
              <w:rPr>
                <w:rFonts w:ascii="PT Astra Sans" w:hAnsi="PT Astra Sans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a8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lang w:val="ru-RU"/>
              </w:rPr>
            </w:pPr>
            <w:r w:rsidRPr="003C1254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3C1254" w:rsidRPr="003C1254" w:rsidTr="003C1254">
              <w:trPr>
                <w:trHeight w:val="324"/>
              </w:trPr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3C1254" w:rsidRPr="003C1254" w:rsidTr="003C1254">
              <w:trPr>
                <w:trHeight w:val="810"/>
              </w:trPr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640</w:t>
                  </w:r>
                </w:p>
              </w:tc>
            </w:tr>
            <w:tr w:rsidR="003C1254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5</w:t>
                  </w:r>
                </w:p>
              </w:tc>
            </w:tr>
          </w:tbl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3C1254" w:rsidRPr="003C1254" w:rsidTr="003C1254">
              <w:trPr>
                <w:trHeight w:hRule="exact" w:val="309"/>
              </w:trPr>
              <w:tc>
                <w:tcPr>
                  <w:tcW w:w="1119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C1254" w:rsidRPr="003C1254" w:rsidTr="003C1254">
              <w:trPr>
                <w:trHeight w:hRule="exact" w:val="510"/>
              </w:trPr>
              <w:tc>
                <w:tcPr>
                  <w:tcW w:w="1119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11.</w:t>
            </w:r>
            <w:r w:rsidRPr="003C1254">
              <w:rPr>
                <w:rFonts w:ascii="PT Astra Sans" w:hAnsi="PT Astra Sans" w:cs="Times New Roman"/>
                <w:lang w:val="en-US"/>
              </w:rPr>
              <w:t>4</w:t>
            </w:r>
            <w:r w:rsidRPr="003C1254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3C1254" w:rsidRPr="003C1254" w:rsidTr="003C1254">
              <w:trPr>
                <w:trHeight w:hRule="exact" w:val="360"/>
              </w:trPr>
              <w:tc>
                <w:tcPr>
                  <w:tcW w:w="1119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C1254" w:rsidRPr="003C1254" w:rsidTr="003C1254">
              <w:trPr>
                <w:trHeight w:hRule="exact" w:val="510"/>
              </w:trPr>
              <w:tc>
                <w:tcPr>
                  <w:tcW w:w="1119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3C1254" w:rsidRPr="003C1254" w:rsidTr="003C1254">
        <w:trPr>
          <w:trHeight w:hRule="exact" w:val="51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3C1254" w:rsidRPr="003C1254" w:rsidTr="003C1254">
              <w:tc>
                <w:tcPr>
                  <w:tcW w:w="1119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C1254" w:rsidRPr="003C1254" w:rsidTr="003C1254">
              <w:tc>
                <w:tcPr>
                  <w:tcW w:w="1119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3C1254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288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3C1254">
              <w:rPr>
                <w:rFonts w:ascii="PT Astra Sans" w:hAnsi="PT Astra Sans" w:cs="Times New Roman"/>
              </w:rPr>
              <w:t>кв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10,66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кв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3C1254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25,81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3C1254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Гкал</w:t>
            </w:r>
            <w:proofErr w:type="gramStart"/>
            <w:r w:rsidRPr="003C1254">
              <w:rPr>
                <w:rFonts w:ascii="PT Astra Sans" w:hAnsi="PT Astra Sans" w:cs="Times New Roman"/>
              </w:rPr>
              <w:t>.</w:t>
            </w:r>
            <w:proofErr w:type="gramEnd"/>
            <w:r w:rsidRPr="003C1254">
              <w:rPr>
                <w:rFonts w:ascii="PT Astra Sans" w:hAnsi="PT Astra Sans" w:cs="Times New Roman"/>
              </w:rPr>
              <w:t>/</w:t>
            </w:r>
            <w:proofErr w:type="gramStart"/>
            <w:r w:rsidRPr="003C1254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0,50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3C1254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Гкал</w:t>
            </w:r>
            <w:proofErr w:type="gramStart"/>
            <w:r w:rsidRPr="003C1254">
              <w:rPr>
                <w:rFonts w:ascii="PT Astra Sans" w:hAnsi="PT Astra Sans" w:cs="Times New Roman"/>
              </w:rPr>
              <w:t>.</w:t>
            </w:r>
            <w:proofErr w:type="gramEnd"/>
            <w:r w:rsidRPr="003C1254">
              <w:rPr>
                <w:rFonts w:ascii="PT Astra Sans" w:hAnsi="PT Astra Sans" w:cs="Times New Roman"/>
              </w:rPr>
              <w:t>/</w:t>
            </w:r>
            <w:proofErr w:type="gramStart"/>
            <w:r w:rsidRPr="003C1254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Гкал</w:t>
            </w:r>
            <w:proofErr w:type="gramStart"/>
            <w:r w:rsidRPr="003C1254">
              <w:rPr>
                <w:rFonts w:ascii="PT Astra Sans" w:hAnsi="PT Astra Sans" w:cs="Times New Roman"/>
              </w:rPr>
              <w:t>.</w:t>
            </w:r>
            <w:proofErr w:type="gramEnd"/>
            <w:r w:rsidRPr="003C1254">
              <w:rPr>
                <w:rFonts w:ascii="PT Astra Sans" w:hAnsi="PT Astra Sans" w:cs="Times New Roman"/>
              </w:rPr>
              <w:t>/</w:t>
            </w:r>
            <w:proofErr w:type="gramStart"/>
            <w:r w:rsidRPr="003C1254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3C1254">
              <w:rPr>
                <w:rFonts w:ascii="PT Astra Sans" w:hAnsi="PT Astra Sans" w:cs="Times New Roman"/>
              </w:rPr>
              <w:t>сс в дв</w:t>
            </w:r>
            <w:proofErr w:type="gramEnd"/>
            <w:r w:rsidRPr="003C1254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0,35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3C1254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ед./</w:t>
            </w:r>
            <w:proofErr w:type="gramStart"/>
            <w:r w:rsidRPr="003C1254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3C1254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3C1254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ед./</w:t>
            </w:r>
            <w:proofErr w:type="gramStart"/>
            <w:r w:rsidRPr="003C1254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12.6.1.2.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куб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куб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87,50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Обеспеченность </w:t>
            </w:r>
            <w:r w:rsidRPr="003C1254">
              <w:rPr>
                <w:rStyle w:val="afff7"/>
                <w:rFonts w:ascii="PT Astra Sans" w:hAnsi="PT Astra Sans" w:cs="Times New Roman"/>
                <w:i w:val="0"/>
                <w:iCs w:val="0"/>
              </w:rPr>
              <w:t>населения</w:t>
            </w:r>
            <w:r w:rsidRPr="003C1254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411</w:t>
            </w:r>
          </w:p>
        </w:tc>
      </w:tr>
      <w:tr w:rsidR="003C1254" w:rsidRPr="003C1254" w:rsidTr="003C1254">
        <w:trPr>
          <w:trHeight w:val="346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3C1254">
              <w:rPr>
                <w:rFonts w:ascii="PT Astra Sans" w:hAnsi="PT Astra Sans" w:cs="Times New Roman"/>
              </w:rPr>
              <w:t>имеющих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69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Обеспеченность </w:t>
            </w:r>
            <w:r w:rsidRPr="003C1254">
              <w:rPr>
                <w:rStyle w:val="afff7"/>
                <w:rFonts w:ascii="PT Astra Sans" w:hAnsi="PT Astra Sans" w:cs="Times New Roman"/>
                <w:i w:val="0"/>
                <w:iCs w:val="0"/>
              </w:rPr>
              <w:t>населения</w:t>
            </w:r>
            <w:r w:rsidRPr="003C1254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3C1254">
              <w:rPr>
                <w:rFonts w:ascii="PT Astra Sans" w:hAnsi="PT Astra Sans" w:cs="Times New Roman"/>
              </w:rPr>
              <w:t>о-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куб. м </w:t>
            </w:r>
            <w:r w:rsidRPr="003C1254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58,80</w:t>
            </w:r>
          </w:p>
        </w:tc>
      </w:tr>
      <w:tr w:rsidR="003C1254" w:rsidRPr="003C1254" w:rsidTr="003C1254">
        <w:trPr>
          <w:trHeight w:val="26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7,70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58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55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83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47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</w:t>
            </w:r>
          </w:p>
        </w:tc>
      </w:tr>
      <w:tr w:rsidR="003C1254" w:rsidRPr="003C1254" w:rsidTr="003C1254">
        <w:trPr>
          <w:trHeight w:val="328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30</w:t>
            </w:r>
          </w:p>
        </w:tc>
      </w:tr>
      <w:tr w:rsidR="003C1254" w:rsidRPr="003C1254" w:rsidTr="003C1254">
        <w:trPr>
          <w:trHeight w:val="29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13.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149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33,30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142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81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66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610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57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20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13.2.3.2.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436"/>
            </w:tblGrid>
            <w:tr w:rsidR="003C1254" w:rsidRPr="003C1254" w:rsidTr="003C1254"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3C1254" w:rsidRPr="003C1254" w:rsidTr="003C1254">
              <w:trPr>
                <w:trHeight w:val="580"/>
              </w:trPr>
              <w:tc>
                <w:tcPr>
                  <w:tcW w:w="1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3C1254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3C1254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436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3C1254" w:rsidRPr="003C1254" w:rsidTr="003C1254">
        <w:trPr>
          <w:trHeight w:val="34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335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582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1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0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1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3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1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3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</w:tr>
      <w:tr w:rsidR="003C1254" w:rsidRPr="003C1254" w:rsidTr="003C1254">
        <w:trPr>
          <w:trHeight w:val="31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0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1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0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3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54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14.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3C1254" w:rsidRPr="003C1254" w:rsidTr="003C1254">
        <w:trPr>
          <w:trHeight w:val="1523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39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516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71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outlineLvl w:val="3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443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29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31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3C1254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23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1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3C1254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21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567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3C1254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3C1254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106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55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15.6.1.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</w:t>
            </w:r>
          </w:p>
        </w:tc>
      </w:tr>
      <w:tr w:rsidR="003C1254" w:rsidRPr="003C1254" w:rsidTr="003C1254">
        <w:trPr>
          <w:trHeight w:val="581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59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6300</w:t>
            </w:r>
          </w:p>
        </w:tc>
      </w:tr>
      <w:tr w:rsidR="003C1254" w:rsidRPr="003C1254" w:rsidTr="003C1254">
        <w:trPr>
          <w:trHeight w:val="584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3C1254">
              <w:rPr>
                <w:rFonts w:ascii="PT Astra Sans" w:hAnsi="PT Astra Sans" w:cs="Times New Roman"/>
              </w:rPr>
              <w:t>занятых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3,12</w:t>
            </w:r>
          </w:p>
        </w:tc>
      </w:tr>
      <w:tr w:rsidR="003C1254" w:rsidRPr="003C1254" w:rsidTr="003C1254">
        <w:trPr>
          <w:trHeight w:val="383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3C1254" w:rsidRPr="003C1254" w:rsidTr="003C1254">
        <w:trPr>
          <w:trHeight w:val="1298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38,475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56,60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49,07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3C1254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3C1254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0,18</w:t>
            </w:r>
          </w:p>
        </w:tc>
      </w:tr>
      <w:tr w:rsidR="003C1254" w:rsidRPr="003C1254" w:rsidTr="003C1254">
        <w:trPr>
          <w:trHeight w:val="345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1,80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3C1254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1,80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6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3C1254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в долгосрочное </w:t>
            </w:r>
            <w:r w:rsidRPr="003C1254">
              <w:rPr>
                <w:rFonts w:ascii="PT Astra Sans" w:hAnsi="PT Astra Sans" w:cs="Times New Roman"/>
              </w:rPr>
              <w:lastRenderedPageBreak/>
              <w:t>пользование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 xml:space="preserve">тыс. </w:t>
            </w:r>
            <w:r w:rsidRPr="003C1254">
              <w:rPr>
                <w:rFonts w:ascii="PT Astra Sans" w:hAnsi="PT Astra Sans" w:cs="Times New Roman"/>
              </w:rPr>
              <w:lastRenderedPageBreak/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6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17.3.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3C1254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3C1254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.к</w:t>
            </w:r>
            <w:proofErr w:type="gramEnd"/>
            <w:r w:rsidRPr="003C1254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.к</w:t>
            </w:r>
            <w:proofErr w:type="gramEnd"/>
            <w:r w:rsidRPr="003C1254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.к</w:t>
            </w:r>
            <w:proofErr w:type="gramEnd"/>
            <w:r w:rsidRPr="003C1254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.к</w:t>
            </w:r>
            <w:proofErr w:type="gramEnd"/>
            <w:r w:rsidRPr="003C1254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.к</w:t>
            </w:r>
            <w:proofErr w:type="gramEnd"/>
            <w:r w:rsidRPr="003C1254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3C1254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.к</w:t>
            </w:r>
            <w:proofErr w:type="gramEnd"/>
            <w:r w:rsidRPr="003C1254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.к</w:t>
            </w:r>
            <w:proofErr w:type="gramEnd"/>
            <w:r w:rsidRPr="003C1254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тыс</w:t>
            </w:r>
            <w:proofErr w:type="gramStart"/>
            <w:r w:rsidRPr="003C1254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куб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3C1254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3C1254">
              <w:rPr>
                <w:rFonts w:ascii="PT Astra Sans" w:hAnsi="PT Astra Sans" w:cs="Times New Roman"/>
              </w:rPr>
              <w:t>куб</w:t>
            </w:r>
            <w:proofErr w:type="gramStart"/>
            <w:r w:rsidRPr="003C1254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3C1254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3C1254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66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18.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Охрана окружающей среды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134" w:type="dxa"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ед./тыс. куб. м</w:t>
            </w:r>
          </w:p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3C1254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ед./</w:t>
            </w:r>
          </w:p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3C1254">
              <w:rPr>
                <w:rFonts w:ascii="PT Astra Sans" w:hAnsi="PT Astra Sans" w:cs="Times New Roman"/>
              </w:rPr>
              <w:t>га</w:t>
            </w:r>
            <w:proofErr w:type="gramEnd"/>
            <w:r w:rsidRPr="003C1254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  <w:lang w:eastAsia="ru-RU" w:bidi="ru-RU"/>
              </w:rPr>
            </w:pPr>
            <w:r w:rsidRPr="003C1254">
              <w:rPr>
                <w:rFonts w:ascii="PT Astra Sans" w:hAnsi="PT Astra Sans"/>
                <w:lang w:eastAsia="ru-RU" w:bidi="ru-RU"/>
              </w:rPr>
              <w:t>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Инвестиции</w:t>
            </w:r>
          </w:p>
        </w:tc>
      </w:tr>
      <w:tr w:rsidR="003C1254" w:rsidRPr="003C1254" w:rsidTr="003C1254">
        <w:trPr>
          <w:trHeight w:val="1438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3C1254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551" w:type="dxa"/>
            <w:gridSpan w:val="2"/>
            <w:tcBorders>
              <w:bottom w:val="nil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29"/>
              <w:gridCol w:w="1526"/>
            </w:tblGrid>
            <w:tr w:rsidR="003C1254" w:rsidRPr="003C1254" w:rsidTr="003C1254">
              <w:trPr>
                <w:trHeight w:val="739"/>
              </w:trPr>
              <w:tc>
                <w:tcPr>
                  <w:tcW w:w="1029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3C1254" w:rsidRPr="003C1254" w:rsidTr="003C1254">
              <w:trPr>
                <w:trHeight w:val="1272"/>
              </w:trPr>
              <w:tc>
                <w:tcPr>
                  <w:tcW w:w="1029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3C1254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3C1254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1254" w:rsidRPr="003C1254" w:rsidRDefault="003C1254" w:rsidP="003C1254">
                  <w:pPr>
                    <w:pStyle w:val="Standard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3C1254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3C1254" w:rsidRPr="003C1254" w:rsidRDefault="003C1254" w:rsidP="003C1254">
            <w:pPr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outlineLvl w:val="1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outlineLvl w:val="1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C1254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tcBorders>
              <w:top w:val="nil"/>
            </w:tcBorders>
            <w:hideMark/>
          </w:tcPr>
          <w:p w:rsidR="003C1254" w:rsidRPr="003C1254" w:rsidRDefault="003C1254" w:rsidP="003C1254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58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3C1254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3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1,77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4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нет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10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8066" w:type="dxa"/>
            <w:gridSpan w:val="3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rPr>
          <w:trHeight w:val="356"/>
        </w:trPr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1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 xml:space="preserve">Земельные участки, вовлеченные в </w:t>
            </w:r>
            <w:r w:rsidRPr="003C1254">
              <w:rPr>
                <w:rFonts w:ascii="PT Astra Sans" w:hAnsi="PT Astra Sans" w:cs="Times New Roman"/>
              </w:rPr>
              <w:lastRenderedPageBreak/>
              <w:t>хозяйственный оборот, всего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lastRenderedPageBreak/>
              <w:t>22.1.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  <w:tr w:rsidR="003C1254" w:rsidRPr="003C1254" w:rsidTr="003C1254">
        <w:tc>
          <w:tcPr>
            <w:tcW w:w="1248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515" w:type="dxa"/>
            <w:hideMark/>
          </w:tcPr>
          <w:p w:rsidR="003C1254" w:rsidRPr="003C1254" w:rsidRDefault="003C1254" w:rsidP="003C1254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3C1254">
              <w:rPr>
                <w:rFonts w:ascii="PT Astra Sans" w:hAnsi="PT Astra Sans" w:cs="Times New Roman"/>
              </w:rPr>
              <w:t>кроме</w:t>
            </w:r>
            <w:proofErr w:type="gramEnd"/>
            <w:r w:rsidRPr="003C1254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134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417" w:type="dxa"/>
            <w:hideMark/>
          </w:tcPr>
          <w:p w:rsidR="003C1254" w:rsidRPr="003C1254" w:rsidRDefault="003C1254" w:rsidP="003C1254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3C1254">
              <w:rPr>
                <w:rFonts w:ascii="PT Astra Sans" w:hAnsi="PT Astra Sans" w:cs="Times New Roman"/>
              </w:rPr>
              <w:t>0</w:t>
            </w:r>
          </w:p>
        </w:tc>
      </w:tr>
    </w:tbl>
    <w:p w:rsidR="004218CB" w:rsidRPr="003C1254" w:rsidRDefault="004218CB" w:rsidP="003C1254">
      <w:pPr>
        <w:ind w:right="283"/>
        <w:jc w:val="both"/>
        <w:rPr>
          <w:rFonts w:ascii="PT Astra Sans" w:hAnsi="PT Astra Sans"/>
          <w:lang w:eastAsia="x-none"/>
        </w:rPr>
      </w:pPr>
    </w:p>
    <w:p w:rsidR="004218CB" w:rsidRPr="003C1254" w:rsidRDefault="004218CB" w:rsidP="003C1254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4218CB" w:rsidRPr="003C1254" w:rsidRDefault="004218CB" w:rsidP="003C1254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4218CB" w:rsidRPr="003C1254" w:rsidRDefault="004218CB" w:rsidP="003C1254">
      <w:pPr>
        <w:ind w:right="283"/>
        <w:jc w:val="center"/>
        <w:rPr>
          <w:rFonts w:ascii="PT Astra Sans" w:hAnsi="PT Astra Sans"/>
          <w:b/>
          <w:u w:val="single"/>
        </w:rPr>
      </w:pPr>
      <w:r w:rsidRPr="003C1254">
        <w:rPr>
          <w:rFonts w:ascii="PT Astra Sans" w:hAnsi="PT Astra Sans"/>
          <w:b/>
        </w:rPr>
        <w:t xml:space="preserve">Раздел </w:t>
      </w:r>
      <w:r w:rsidRPr="003C1254">
        <w:rPr>
          <w:rFonts w:ascii="PT Astra Sans" w:hAnsi="PT Astra Sans"/>
          <w:b/>
          <w:lang w:val="en-US"/>
        </w:rPr>
        <w:t>III</w:t>
      </w:r>
      <w:r w:rsidRPr="003C1254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4218CB" w:rsidRPr="003C1254" w:rsidRDefault="004218CB" w:rsidP="003C1254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4218CB" w:rsidRPr="003C1254" w:rsidRDefault="004218CB" w:rsidP="003C1254">
      <w:pPr>
        <w:ind w:right="283"/>
        <w:jc w:val="center"/>
        <w:rPr>
          <w:rFonts w:ascii="PT Astra Sans" w:hAnsi="PT Astra Sans"/>
          <w:b/>
        </w:rPr>
      </w:pPr>
      <w:r w:rsidRPr="003C1254">
        <w:rPr>
          <w:rFonts w:ascii="PT Astra Sans" w:hAnsi="PT Astra Sans"/>
          <w:b/>
        </w:rPr>
        <w:t>Глава 8. Область применения расчетных показателей</w:t>
      </w:r>
    </w:p>
    <w:p w:rsidR="004218CB" w:rsidRPr="003C1254" w:rsidRDefault="004218CB" w:rsidP="003C1254">
      <w:pPr>
        <w:ind w:right="283" w:firstLine="708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pacing w:val="0"/>
          <w:sz w:val="24"/>
          <w:szCs w:val="24"/>
        </w:rPr>
      </w:pPr>
      <w:r w:rsidRPr="003C1254">
        <w:rPr>
          <w:rStyle w:val="FontStyle44"/>
          <w:rFonts w:ascii="PT Astra Sans" w:hAnsi="PT Astra Sans"/>
          <w:sz w:val="24"/>
          <w:szCs w:val="24"/>
        </w:rPr>
        <w:t>Настоящие нормативы действуют на всей территории Камаганского сельсовета (далее – поселения).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и внесенные в них изменения утверждаются представительным органом местного самоуправления – Камаганской сельской Думой.</w:t>
      </w:r>
    </w:p>
    <w:p w:rsidR="004218CB" w:rsidRPr="003C1254" w:rsidRDefault="004218CB" w:rsidP="003C1254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</w:t>
      </w:r>
      <w:r w:rsidRPr="003C1254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применяются в следующих случаях: </w:t>
      </w:r>
    </w:p>
    <w:p w:rsidR="004218CB" w:rsidRPr="003C1254" w:rsidRDefault="00F42793" w:rsidP="003C1254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218CB"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4218CB" w:rsidRPr="003C1254" w:rsidRDefault="00F42793" w:rsidP="003C1254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218CB"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4218CB" w:rsidRPr="003C1254" w:rsidRDefault="00F42793" w:rsidP="003C1254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218CB"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4218CB" w:rsidRPr="003C1254" w:rsidRDefault="00F42793" w:rsidP="003C1254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218CB"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4218CB" w:rsidRPr="003C1254" w:rsidRDefault="00F42793" w:rsidP="003C1254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218CB"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4218CB"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контроля за</w:t>
      </w:r>
      <w:proofErr w:type="gramEnd"/>
      <w:r w:rsidR="004218CB"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4218CB" w:rsidRPr="003C1254" w:rsidRDefault="004218CB" w:rsidP="003C1254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</w:t>
      </w: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4218CB" w:rsidRPr="003C1254" w:rsidRDefault="004218CB" w:rsidP="003C1254">
      <w:pPr>
        <w:ind w:right="283" w:firstLine="708"/>
        <w:jc w:val="both"/>
        <w:rPr>
          <w:rFonts w:ascii="PT Astra Sans" w:hAnsi="PT Astra Sans"/>
          <w:b/>
        </w:rPr>
      </w:pPr>
    </w:p>
    <w:p w:rsidR="004218CB" w:rsidRPr="003C1254" w:rsidRDefault="004218CB" w:rsidP="003C1254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9. Правила применения расчетных показателей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4218CB" w:rsidRPr="003C1254" w:rsidRDefault="004218CB" w:rsidP="003C1254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4218CB" w:rsidRPr="003C1254" w:rsidRDefault="004218CB" w:rsidP="003C1254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4218CB" w:rsidRPr="003C1254" w:rsidRDefault="004218CB" w:rsidP="003C1254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доступности.</w:t>
      </w:r>
    </w:p>
    <w:p w:rsidR="004218CB" w:rsidRPr="003C1254" w:rsidRDefault="004218CB" w:rsidP="003C1254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территории.</w:t>
      </w:r>
    </w:p>
    <w:p w:rsidR="004218CB" w:rsidRPr="003C1254" w:rsidRDefault="004218CB" w:rsidP="003C1254">
      <w:pPr>
        <w:tabs>
          <w:tab w:val="left" w:pos="2190"/>
        </w:tabs>
        <w:ind w:right="283"/>
        <w:jc w:val="both"/>
        <w:rPr>
          <w:rFonts w:ascii="PT Astra Sans" w:hAnsi="PT Astra Sans"/>
        </w:rPr>
      </w:pPr>
      <w:r w:rsidRPr="003C1254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3C1254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3C1254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3C1254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3C1254" w:rsidRDefault="00AB125C" w:rsidP="003C1254">
      <w:pPr>
        <w:ind w:right="283"/>
        <w:jc w:val="both"/>
        <w:rPr>
          <w:rFonts w:ascii="PT Astra Sans" w:hAnsi="PT Astra Sans"/>
        </w:rPr>
      </w:pPr>
    </w:p>
    <w:p w:rsidR="003C1254" w:rsidRPr="003C1254" w:rsidRDefault="003C1254">
      <w:pPr>
        <w:ind w:right="283"/>
        <w:jc w:val="both"/>
        <w:rPr>
          <w:rFonts w:ascii="PT Astra Sans" w:hAnsi="PT Astra Sans"/>
        </w:rPr>
      </w:pPr>
    </w:p>
    <w:sectPr w:rsidR="003C1254" w:rsidRPr="003C1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07B" w:rsidRDefault="00FF707B" w:rsidP="004218CB">
      <w:r>
        <w:separator/>
      </w:r>
    </w:p>
  </w:endnote>
  <w:endnote w:type="continuationSeparator" w:id="0">
    <w:p w:rsidR="00FF707B" w:rsidRDefault="00FF707B" w:rsidP="0042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talic">
    <w:charset w:val="CC"/>
    <w:family w:val="auto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07B" w:rsidRDefault="00FF707B" w:rsidP="004218CB">
      <w:r>
        <w:separator/>
      </w:r>
    </w:p>
  </w:footnote>
  <w:footnote w:type="continuationSeparator" w:id="0">
    <w:p w:rsidR="00FF707B" w:rsidRDefault="00FF707B" w:rsidP="00421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757"/>
    <w:rsid w:val="000363C4"/>
    <w:rsid w:val="001178ED"/>
    <w:rsid w:val="001378BB"/>
    <w:rsid w:val="002072A4"/>
    <w:rsid w:val="002D3CBB"/>
    <w:rsid w:val="002E1048"/>
    <w:rsid w:val="003C1254"/>
    <w:rsid w:val="00403FCC"/>
    <w:rsid w:val="004218CB"/>
    <w:rsid w:val="00472134"/>
    <w:rsid w:val="00502711"/>
    <w:rsid w:val="005613C1"/>
    <w:rsid w:val="006504CB"/>
    <w:rsid w:val="006519AD"/>
    <w:rsid w:val="008459D7"/>
    <w:rsid w:val="00862AE4"/>
    <w:rsid w:val="009A291C"/>
    <w:rsid w:val="00A65523"/>
    <w:rsid w:val="00AB125C"/>
    <w:rsid w:val="00C33942"/>
    <w:rsid w:val="00EA6757"/>
    <w:rsid w:val="00F42793"/>
    <w:rsid w:val="00FC65AB"/>
    <w:rsid w:val="00FF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4218CB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218CB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4218CB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4218C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4218CB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218CB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218CB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218CB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4218CB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4218C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4218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218CB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4218C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218C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4218CB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218CB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4218CB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4218CB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4218CB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4218CB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4218C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4218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421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4218CB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4218C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421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4218C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4218CB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4218C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421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4218C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4218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4218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4218CB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4218CB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4218CB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4218CB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4218CB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4218CB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4218CB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4218CB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4218CB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4218CB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4218CB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421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4218CB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4218CB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4218C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4218CB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4218CB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4218C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4218CB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4218CB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4218CB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4218C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4218C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4218C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4218C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4218CB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4218CB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4218CB"/>
    <w:rPr>
      <w:rFonts w:ascii="Tahoma" w:hAnsi="Tahoma"/>
      <w:sz w:val="16"/>
      <w:szCs w:val="16"/>
      <w:lang w:val="x-none"/>
    </w:rPr>
  </w:style>
  <w:style w:type="paragraph" w:customStyle="1" w:styleId="aff9">
    <w:name w:val="Содержимое врезки"/>
    <w:basedOn w:val="af5"/>
    <w:uiPriority w:val="99"/>
    <w:rsid w:val="004218CB"/>
  </w:style>
  <w:style w:type="paragraph" w:customStyle="1" w:styleId="affa">
    <w:name w:val="ОсновнойРПС"/>
    <w:basedOn w:val="af8"/>
    <w:uiPriority w:val="99"/>
    <w:rsid w:val="004218CB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affb">
    <w:name w:val="названия_таблиц ежегодник Знак"/>
    <w:link w:val="affc"/>
    <w:locked/>
    <w:rsid w:val="004218CB"/>
    <w:rPr>
      <w:rFonts w:ascii="Arial" w:eastAsia="Times New Roman" w:hAnsi="Arial" w:cs="Times New Roman"/>
      <w:b/>
      <w:lang w:val="x-none" w:eastAsia="x-none"/>
    </w:rPr>
  </w:style>
  <w:style w:type="paragraph" w:customStyle="1" w:styleId="affc">
    <w:name w:val="названия_таблиц ежегодник"/>
    <w:basedOn w:val="a"/>
    <w:link w:val="affb"/>
    <w:autoRedefine/>
    <w:rsid w:val="004218CB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paragraph" w:customStyle="1" w:styleId="affd">
    <w:name w:val="ОсновнойСТП"/>
    <w:basedOn w:val="af8"/>
    <w:uiPriority w:val="99"/>
    <w:rsid w:val="004218CB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paragraph" w:customStyle="1" w:styleId="affe">
    <w:name w:val="РПС_таблица"/>
    <w:basedOn w:val="34"/>
    <w:uiPriority w:val="99"/>
    <w:rsid w:val="004218CB"/>
    <w:pPr>
      <w:spacing w:after="0"/>
      <w:ind w:left="-57" w:right="-57"/>
      <w:jc w:val="both"/>
    </w:pPr>
    <w:rPr>
      <w:sz w:val="22"/>
      <w:szCs w:val="22"/>
    </w:rPr>
  </w:style>
  <w:style w:type="paragraph" w:customStyle="1" w:styleId="17">
    <w:name w:val="Заголовок 1лит"/>
    <w:basedOn w:val="1"/>
    <w:uiPriority w:val="99"/>
    <w:rsid w:val="004218CB"/>
    <w:pPr>
      <w:spacing w:before="1200" w:after="1200"/>
      <w:jc w:val="right"/>
    </w:pPr>
    <w:rPr>
      <w:rFonts w:ascii="Italic" w:hAnsi="Italic" w:cs="Italic"/>
    </w:rPr>
  </w:style>
  <w:style w:type="paragraph" w:customStyle="1" w:styleId="18">
    <w:name w:val="РПС_таблица1"/>
    <w:basedOn w:val="af5"/>
    <w:uiPriority w:val="99"/>
    <w:rsid w:val="004218CB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27">
    <w:name w:val="Стиль ОсновнойРПС2"/>
    <w:basedOn w:val="affa"/>
    <w:uiPriority w:val="99"/>
    <w:rsid w:val="004218CB"/>
    <w:pPr>
      <w:ind w:left="1163" w:hanging="454"/>
      <w:jc w:val="left"/>
    </w:pPr>
    <w:rPr>
      <w:b/>
      <w:bCs/>
      <w:i/>
      <w:iCs/>
    </w:rPr>
  </w:style>
  <w:style w:type="paragraph" w:customStyle="1" w:styleId="28">
    <w:name w:val="РПС2"/>
    <w:basedOn w:val="af8"/>
    <w:uiPriority w:val="99"/>
    <w:rsid w:val="004218CB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customStyle="1" w:styleId="19">
    <w:name w:val="Стиль Заголовок 1 + По центру"/>
    <w:basedOn w:val="1"/>
    <w:uiPriority w:val="99"/>
    <w:rsid w:val="004218CB"/>
    <w:pPr>
      <w:pageBreakBefore/>
      <w:spacing w:before="60"/>
      <w:jc w:val="center"/>
    </w:pPr>
    <w:rPr>
      <w:sz w:val="36"/>
      <w:szCs w:val="20"/>
    </w:rPr>
  </w:style>
  <w:style w:type="paragraph" w:customStyle="1" w:styleId="100">
    <w:name w:val="Стиль Заголовок 1 + Первая строка:  0 см"/>
    <w:basedOn w:val="1"/>
    <w:autoRedefine/>
    <w:uiPriority w:val="99"/>
    <w:rsid w:val="004218CB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116pt">
    <w:name w:val="Стиль Заголовок 1 + кернинг от 16 pt"/>
    <w:basedOn w:val="1"/>
    <w:uiPriority w:val="99"/>
    <w:rsid w:val="004218CB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paragraph" w:customStyle="1" w:styleId="29">
    <w:name w:val="Заголовок2"/>
    <w:basedOn w:val="1"/>
    <w:next w:val="2"/>
    <w:uiPriority w:val="99"/>
    <w:rsid w:val="004218CB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2a">
    <w:name w:val="заголовок2"/>
    <w:basedOn w:val="1"/>
    <w:uiPriority w:val="99"/>
    <w:rsid w:val="004218CB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afff">
    <w:name w:val="заголовок_табл"/>
    <w:basedOn w:val="1"/>
    <w:uiPriority w:val="99"/>
    <w:rsid w:val="004218CB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0">
    <w:name w:val="РПС_заголовок таблицы"/>
    <w:basedOn w:val="affa"/>
    <w:uiPriority w:val="99"/>
    <w:rsid w:val="004218CB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uiPriority w:val="99"/>
    <w:rsid w:val="004218CB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afff1">
    <w:name w:val="Очистить формат"/>
    <w:basedOn w:val="34"/>
    <w:uiPriority w:val="99"/>
    <w:rsid w:val="004218CB"/>
    <w:pPr>
      <w:spacing w:after="0"/>
      <w:ind w:left="801" w:firstLine="720"/>
      <w:jc w:val="center"/>
    </w:pPr>
    <w:rPr>
      <w:sz w:val="24"/>
      <w:szCs w:val="20"/>
    </w:rPr>
  </w:style>
  <w:style w:type="character" w:customStyle="1" w:styleId="afff2">
    <w:name w:val="обычный ежегодник Знак"/>
    <w:link w:val="afff3"/>
    <w:locked/>
    <w:rsid w:val="004218CB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3">
    <w:name w:val="обычный ежегодник"/>
    <w:basedOn w:val="a"/>
    <w:link w:val="afff2"/>
    <w:rsid w:val="004218CB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a">
    <w:name w:val="Основной шрифт абзаца1"/>
    <w:rsid w:val="004218CB"/>
  </w:style>
  <w:style w:type="paragraph" w:customStyle="1" w:styleId="ConsTitle">
    <w:name w:val="ConsTitle"/>
    <w:uiPriority w:val="99"/>
    <w:rsid w:val="004218CB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4218CB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rsid w:val="004218CB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4218CB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f4">
    <w:name w:val="Hyperlink"/>
    <w:uiPriority w:val="99"/>
    <w:semiHidden/>
    <w:unhideWhenUsed/>
    <w:rsid w:val="004218CB"/>
    <w:rPr>
      <w:color w:val="0000FF"/>
      <w:u w:val="single"/>
    </w:rPr>
  </w:style>
  <w:style w:type="character" w:customStyle="1" w:styleId="FontStyle39">
    <w:name w:val="Font Style39"/>
    <w:uiPriority w:val="99"/>
    <w:rsid w:val="004218CB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rsid w:val="004218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4218CB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4218CB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4218CB"/>
    <w:rPr>
      <w:rFonts w:ascii="Times New Roman" w:hAnsi="Times New Roman" w:cs="Times New Roman" w:hint="default"/>
      <w:sz w:val="28"/>
      <w:szCs w:val="28"/>
    </w:rPr>
  </w:style>
  <w:style w:type="paragraph" w:styleId="afff5">
    <w:name w:val="List Paragraph"/>
    <w:basedOn w:val="a"/>
    <w:uiPriority w:val="34"/>
    <w:qFormat/>
    <w:rsid w:val="004218CB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Оглавление1"/>
    <w:basedOn w:val="a"/>
    <w:uiPriority w:val="99"/>
    <w:rsid w:val="004218CB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6">
    <w:name w:val="Normal (Web)"/>
    <w:basedOn w:val="a"/>
    <w:uiPriority w:val="99"/>
    <w:semiHidden/>
    <w:unhideWhenUsed/>
    <w:rsid w:val="004218CB"/>
    <w:pPr>
      <w:spacing w:before="280" w:after="280"/>
    </w:pPr>
  </w:style>
  <w:style w:type="paragraph" w:customStyle="1" w:styleId="TableContents">
    <w:name w:val="Table Contents"/>
    <w:basedOn w:val="Standard"/>
    <w:uiPriority w:val="99"/>
    <w:rsid w:val="004218CB"/>
    <w:pPr>
      <w:suppressLineNumbers/>
    </w:pPr>
  </w:style>
  <w:style w:type="paragraph" w:customStyle="1" w:styleId="Standard">
    <w:name w:val="Standard"/>
    <w:uiPriority w:val="99"/>
    <w:rsid w:val="004218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7">
    <w:name w:val="Emphasis"/>
    <w:basedOn w:val="a0"/>
    <w:qFormat/>
    <w:rsid w:val="004218CB"/>
    <w:rPr>
      <w:i/>
      <w:iCs/>
    </w:rPr>
  </w:style>
  <w:style w:type="character" w:customStyle="1" w:styleId="FontStyle30">
    <w:name w:val="Font Style30"/>
    <w:uiPriority w:val="99"/>
    <w:rsid w:val="004218CB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4218CB"/>
    <w:rPr>
      <w:rFonts w:ascii="Cambria" w:hAnsi="Cambria" w:cs="Cambria" w:hint="default"/>
      <w:b/>
      <w:bCs/>
      <w:sz w:val="20"/>
      <w:szCs w:val="20"/>
    </w:rPr>
  </w:style>
  <w:style w:type="paragraph" w:styleId="afff8">
    <w:name w:val="No Spacing"/>
    <w:uiPriority w:val="1"/>
    <w:qFormat/>
    <w:rsid w:val="003C1254"/>
    <w:pPr>
      <w:spacing w:after="0" w:line="240" w:lineRule="auto"/>
    </w:pPr>
  </w:style>
  <w:style w:type="table" w:styleId="afff9">
    <w:name w:val="Table Grid"/>
    <w:basedOn w:val="a1"/>
    <w:uiPriority w:val="59"/>
    <w:rsid w:val="003C1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4218CB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218CB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4218CB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4218C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4218CB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218CB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218CB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218CB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4218CB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4218C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4218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218CB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4218C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218C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4218CB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4218CB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4218CB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4218CB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4218CB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4218CB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4218C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4218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421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4218CB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4218C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421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4218C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4218CB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4218C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421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4218CB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4218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4218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4218CB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4218CB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4218CB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4218CB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4218CB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4218CB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4218CB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4218CB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4218CB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4218CB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4218CB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421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semiHidden/>
    <w:rsid w:val="004218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4218CB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4218CB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4218C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4218CB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4218C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4218CB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4218C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4218CB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4218CB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4218CB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4218C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4218C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4218C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4218C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4218CB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4218CB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4218CB"/>
    <w:rPr>
      <w:rFonts w:ascii="Tahoma" w:hAnsi="Tahoma"/>
      <w:sz w:val="16"/>
      <w:szCs w:val="16"/>
      <w:lang w:val="x-none"/>
    </w:rPr>
  </w:style>
  <w:style w:type="paragraph" w:customStyle="1" w:styleId="aff9">
    <w:name w:val="Содержимое врезки"/>
    <w:basedOn w:val="af5"/>
    <w:uiPriority w:val="99"/>
    <w:rsid w:val="004218CB"/>
  </w:style>
  <w:style w:type="paragraph" w:customStyle="1" w:styleId="affa">
    <w:name w:val="ОсновнойРПС"/>
    <w:basedOn w:val="af8"/>
    <w:uiPriority w:val="99"/>
    <w:rsid w:val="004218CB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affb">
    <w:name w:val="названия_таблиц ежегодник Знак"/>
    <w:link w:val="affc"/>
    <w:locked/>
    <w:rsid w:val="004218CB"/>
    <w:rPr>
      <w:rFonts w:ascii="Arial" w:eastAsia="Times New Roman" w:hAnsi="Arial" w:cs="Times New Roman"/>
      <w:b/>
      <w:lang w:val="x-none" w:eastAsia="x-none"/>
    </w:rPr>
  </w:style>
  <w:style w:type="paragraph" w:customStyle="1" w:styleId="affc">
    <w:name w:val="названия_таблиц ежегодник"/>
    <w:basedOn w:val="a"/>
    <w:link w:val="affb"/>
    <w:autoRedefine/>
    <w:rsid w:val="004218CB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paragraph" w:customStyle="1" w:styleId="affd">
    <w:name w:val="ОсновнойСТП"/>
    <w:basedOn w:val="af8"/>
    <w:uiPriority w:val="99"/>
    <w:rsid w:val="004218CB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paragraph" w:customStyle="1" w:styleId="affe">
    <w:name w:val="РПС_таблица"/>
    <w:basedOn w:val="34"/>
    <w:uiPriority w:val="99"/>
    <w:rsid w:val="004218CB"/>
    <w:pPr>
      <w:spacing w:after="0"/>
      <w:ind w:left="-57" w:right="-57"/>
      <w:jc w:val="both"/>
    </w:pPr>
    <w:rPr>
      <w:sz w:val="22"/>
      <w:szCs w:val="22"/>
    </w:rPr>
  </w:style>
  <w:style w:type="paragraph" w:customStyle="1" w:styleId="17">
    <w:name w:val="Заголовок 1лит"/>
    <w:basedOn w:val="1"/>
    <w:uiPriority w:val="99"/>
    <w:rsid w:val="004218CB"/>
    <w:pPr>
      <w:spacing w:before="1200" w:after="1200"/>
      <w:jc w:val="right"/>
    </w:pPr>
    <w:rPr>
      <w:rFonts w:ascii="Italic" w:hAnsi="Italic" w:cs="Italic"/>
    </w:rPr>
  </w:style>
  <w:style w:type="paragraph" w:customStyle="1" w:styleId="18">
    <w:name w:val="РПС_таблица1"/>
    <w:basedOn w:val="af5"/>
    <w:uiPriority w:val="99"/>
    <w:rsid w:val="004218CB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27">
    <w:name w:val="Стиль ОсновнойРПС2"/>
    <w:basedOn w:val="affa"/>
    <w:uiPriority w:val="99"/>
    <w:rsid w:val="004218CB"/>
    <w:pPr>
      <w:ind w:left="1163" w:hanging="454"/>
      <w:jc w:val="left"/>
    </w:pPr>
    <w:rPr>
      <w:b/>
      <w:bCs/>
      <w:i/>
      <w:iCs/>
    </w:rPr>
  </w:style>
  <w:style w:type="paragraph" w:customStyle="1" w:styleId="28">
    <w:name w:val="РПС2"/>
    <w:basedOn w:val="af8"/>
    <w:uiPriority w:val="99"/>
    <w:rsid w:val="004218CB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customStyle="1" w:styleId="19">
    <w:name w:val="Стиль Заголовок 1 + По центру"/>
    <w:basedOn w:val="1"/>
    <w:uiPriority w:val="99"/>
    <w:rsid w:val="004218CB"/>
    <w:pPr>
      <w:pageBreakBefore/>
      <w:spacing w:before="60"/>
      <w:jc w:val="center"/>
    </w:pPr>
    <w:rPr>
      <w:sz w:val="36"/>
      <w:szCs w:val="20"/>
    </w:rPr>
  </w:style>
  <w:style w:type="paragraph" w:customStyle="1" w:styleId="100">
    <w:name w:val="Стиль Заголовок 1 + Первая строка:  0 см"/>
    <w:basedOn w:val="1"/>
    <w:autoRedefine/>
    <w:uiPriority w:val="99"/>
    <w:rsid w:val="004218CB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116pt">
    <w:name w:val="Стиль Заголовок 1 + кернинг от 16 pt"/>
    <w:basedOn w:val="1"/>
    <w:uiPriority w:val="99"/>
    <w:rsid w:val="004218CB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paragraph" w:customStyle="1" w:styleId="29">
    <w:name w:val="Заголовок2"/>
    <w:basedOn w:val="1"/>
    <w:next w:val="2"/>
    <w:uiPriority w:val="99"/>
    <w:rsid w:val="004218CB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2a">
    <w:name w:val="заголовок2"/>
    <w:basedOn w:val="1"/>
    <w:uiPriority w:val="99"/>
    <w:rsid w:val="004218CB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afff">
    <w:name w:val="заголовок_табл"/>
    <w:basedOn w:val="1"/>
    <w:uiPriority w:val="99"/>
    <w:rsid w:val="004218CB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0">
    <w:name w:val="РПС_заголовок таблицы"/>
    <w:basedOn w:val="affa"/>
    <w:uiPriority w:val="99"/>
    <w:rsid w:val="004218CB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uiPriority w:val="99"/>
    <w:rsid w:val="004218CB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afff1">
    <w:name w:val="Очистить формат"/>
    <w:basedOn w:val="34"/>
    <w:uiPriority w:val="99"/>
    <w:rsid w:val="004218CB"/>
    <w:pPr>
      <w:spacing w:after="0"/>
      <w:ind w:left="801" w:firstLine="720"/>
      <w:jc w:val="center"/>
    </w:pPr>
    <w:rPr>
      <w:sz w:val="24"/>
      <w:szCs w:val="20"/>
    </w:rPr>
  </w:style>
  <w:style w:type="character" w:customStyle="1" w:styleId="afff2">
    <w:name w:val="обычный ежегодник Знак"/>
    <w:link w:val="afff3"/>
    <w:locked/>
    <w:rsid w:val="004218CB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3">
    <w:name w:val="обычный ежегодник"/>
    <w:basedOn w:val="a"/>
    <w:link w:val="afff2"/>
    <w:rsid w:val="004218CB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a">
    <w:name w:val="Основной шрифт абзаца1"/>
    <w:rsid w:val="004218CB"/>
  </w:style>
  <w:style w:type="paragraph" w:customStyle="1" w:styleId="ConsTitle">
    <w:name w:val="ConsTitle"/>
    <w:uiPriority w:val="99"/>
    <w:rsid w:val="004218CB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4218CB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rsid w:val="004218CB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4218CB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f4">
    <w:name w:val="Hyperlink"/>
    <w:uiPriority w:val="99"/>
    <w:semiHidden/>
    <w:unhideWhenUsed/>
    <w:rsid w:val="004218CB"/>
    <w:rPr>
      <w:color w:val="0000FF"/>
      <w:u w:val="single"/>
    </w:rPr>
  </w:style>
  <w:style w:type="character" w:customStyle="1" w:styleId="FontStyle39">
    <w:name w:val="Font Style39"/>
    <w:uiPriority w:val="99"/>
    <w:rsid w:val="004218CB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rsid w:val="004218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4218CB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4218CB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4218CB"/>
    <w:rPr>
      <w:rFonts w:ascii="Times New Roman" w:hAnsi="Times New Roman" w:cs="Times New Roman" w:hint="default"/>
      <w:sz w:val="28"/>
      <w:szCs w:val="28"/>
    </w:rPr>
  </w:style>
  <w:style w:type="paragraph" w:styleId="afff5">
    <w:name w:val="List Paragraph"/>
    <w:basedOn w:val="a"/>
    <w:uiPriority w:val="34"/>
    <w:qFormat/>
    <w:rsid w:val="004218CB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Оглавление1"/>
    <w:basedOn w:val="a"/>
    <w:uiPriority w:val="99"/>
    <w:rsid w:val="004218CB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6">
    <w:name w:val="Normal (Web)"/>
    <w:basedOn w:val="a"/>
    <w:uiPriority w:val="99"/>
    <w:semiHidden/>
    <w:unhideWhenUsed/>
    <w:rsid w:val="004218CB"/>
    <w:pPr>
      <w:spacing w:before="280" w:after="280"/>
    </w:pPr>
  </w:style>
  <w:style w:type="paragraph" w:customStyle="1" w:styleId="TableContents">
    <w:name w:val="Table Contents"/>
    <w:basedOn w:val="Standard"/>
    <w:uiPriority w:val="99"/>
    <w:rsid w:val="004218CB"/>
    <w:pPr>
      <w:suppressLineNumbers/>
    </w:pPr>
  </w:style>
  <w:style w:type="paragraph" w:customStyle="1" w:styleId="Standard">
    <w:name w:val="Standard"/>
    <w:uiPriority w:val="99"/>
    <w:rsid w:val="004218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7">
    <w:name w:val="Emphasis"/>
    <w:basedOn w:val="a0"/>
    <w:qFormat/>
    <w:rsid w:val="004218CB"/>
    <w:rPr>
      <w:i/>
      <w:iCs/>
    </w:rPr>
  </w:style>
  <w:style w:type="character" w:customStyle="1" w:styleId="FontStyle30">
    <w:name w:val="Font Style30"/>
    <w:uiPriority w:val="99"/>
    <w:rsid w:val="004218CB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4218CB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4218CB"/>
    <w:rPr>
      <w:rFonts w:ascii="Cambria" w:hAnsi="Cambria" w:cs="Cambria" w:hint="default"/>
      <w:b/>
      <w:bCs/>
      <w:sz w:val="20"/>
      <w:szCs w:val="20"/>
    </w:rPr>
  </w:style>
  <w:style w:type="paragraph" w:styleId="afff8">
    <w:name w:val="No Spacing"/>
    <w:uiPriority w:val="1"/>
    <w:qFormat/>
    <w:rsid w:val="003C1254"/>
    <w:pPr>
      <w:spacing w:after="0" w:line="240" w:lineRule="auto"/>
    </w:pPr>
  </w:style>
  <w:style w:type="table" w:styleId="afff9">
    <w:name w:val="Table Grid"/>
    <w:basedOn w:val="a1"/>
    <w:uiPriority w:val="59"/>
    <w:rsid w:val="003C1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57;&#1082;&#1072;&#1090;&#1080;&#1085;&#1089;&#1082;&#1080;&#1081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22</Pages>
  <Words>5505</Words>
  <Characters>31380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10</cp:revision>
  <dcterms:created xsi:type="dcterms:W3CDTF">2017-07-10T05:45:00Z</dcterms:created>
  <dcterms:modified xsi:type="dcterms:W3CDTF">2020-06-01T11:49:00Z</dcterms:modified>
</cp:coreProperties>
</file>